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721ED" w14:textId="5809969E" w:rsidR="00E340F2" w:rsidRPr="001E5889" w:rsidRDefault="00AD545D" w:rsidP="00AD545D">
      <w:pPr>
        <w:rPr>
          <w:rFonts w:cstheme="minorHAnsi"/>
          <w:noProof/>
        </w:rPr>
      </w:pPr>
      <w:r w:rsidRPr="001E5889">
        <w:rPr>
          <w:rFonts w:cstheme="minorHAnsi"/>
          <w:b/>
          <w:bCs/>
          <w:u w:val="single"/>
        </w:rPr>
        <w:t xml:space="preserve">Navigating the </w:t>
      </w:r>
      <w:r w:rsidR="00467F80" w:rsidRPr="001E5889">
        <w:rPr>
          <w:rFonts w:cstheme="minorHAnsi"/>
          <w:b/>
          <w:bCs/>
          <w:u w:val="single"/>
        </w:rPr>
        <w:t>Event</w:t>
      </w:r>
      <w:r w:rsidRPr="001E5889">
        <w:rPr>
          <w:rFonts w:cstheme="minorHAnsi"/>
          <w:b/>
          <w:bCs/>
          <w:u w:val="single"/>
        </w:rPr>
        <w:t>:</w:t>
      </w:r>
    </w:p>
    <w:p w14:paraId="05F6B7AE" w14:textId="11B035B2" w:rsidR="00FD7963" w:rsidRPr="001E5889" w:rsidRDefault="00FD7963" w:rsidP="00E340F2">
      <w:pPr>
        <w:pStyle w:val="ListParagraph"/>
        <w:numPr>
          <w:ilvl w:val="0"/>
          <w:numId w:val="3"/>
        </w:numPr>
        <w:rPr>
          <w:rFonts w:cstheme="minorHAnsi"/>
        </w:rPr>
      </w:pPr>
      <w:bookmarkStart w:id="0" w:name="_Hlk80273675"/>
      <w:r w:rsidRPr="001E5889">
        <w:rPr>
          <w:rFonts w:cstheme="minorHAnsi"/>
        </w:rPr>
        <w:t xml:space="preserve">Login to </w:t>
      </w:r>
      <w:hyperlink r:id="rId5" w:history="1">
        <w:proofErr w:type="spellStart"/>
        <w:r w:rsidRPr="001E5889">
          <w:rPr>
            <w:rStyle w:val="Hyperlink"/>
            <w:rFonts w:cstheme="minorHAnsi"/>
          </w:rPr>
          <w:t>Eventtus</w:t>
        </w:r>
        <w:proofErr w:type="spellEnd"/>
      </w:hyperlink>
      <w:r w:rsidRPr="001E5889">
        <w:rPr>
          <w:rFonts w:cstheme="minorHAnsi"/>
        </w:rPr>
        <w:t xml:space="preserve"> with you</w:t>
      </w:r>
      <w:r w:rsidR="00F906FD">
        <w:rPr>
          <w:rFonts w:cstheme="minorHAnsi"/>
        </w:rPr>
        <w:t>r</w:t>
      </w:r>
      <w:r w:rsidRPr="001E5889">
        <w:rPr>
          <w:rFonts w:cstheme="minorHAnsi"/>
        </w:rPr>
        <w:t xml:space="preserve"> credentials</w:t>
      </w:r>
      <w:r w:rsidR="00B92794" w:rsidRPr="001E5889">
        <w:rPr>
          <w:rFonts w:cstheme="minorHAnsi"/>
        </w:rPr>
        <w:t>.</w:t>
      </w:r>
    </w:p>
    <w:p w14:paraId="01AD1B78" w14:textId="45521708" w:rsidR="00E340F2" w:rsidRPr="001E5889" w:rsidRDefault="00B92794" w:rsidP="00E340F2">
      <w:pPr>
        <w:pStyle w:val="ListParagraph"/>
        <w:numPr>
          <w:ilvl w:val="0"/>
          <w:numId w:val="3"/>
        </w:numPr>
        <w:rPr>
          <w:rFonts w:cstheme="minorHAnsi"/>
        </w:rPr>
      </w:pPr>
      <w:r w:rsidRPr="001E5889">
        <w:rPr>
          <w:rFonts w:cstheme="minorHAnsi"/>
        </w:rPr>
        <w:t xml:space="preserve">You will be redirected to your </w:t>
      </w:r>
      <w:proofErr w:type="spellStart"/>
      <w:r w:rsidRPr="001E5889">
        <w:rPr>
          <w:rFonts w:cstheme="minorHAnsi"/>
        </w:rPr>
        <w:t>Eventtus</w:t>
      </w:r>
      <w:proofErr w:type="spellEnd"/>
      <w:r w:rsidRPr="001E5889">
        <w:rPr>
          <w:rFonts w:cstheme="minorHAnsi"/>
        </w:rPr>
        <w:t xml:space="preserve"> profile, under “</w:t>
      </w:r>
      <w:r w:rsidRPr="001E5889">
        <w:rPr>
          <w:rFonts w:cstheme="minorHAnsi"/>
          <w:b/>
          <w:bCs/>
        </w:rPr>
        <w:t>My Events</w:t>
      </w:r>
      <w:r w:rsidRPr="001E5889">
        <w:rPr>
          <w:rFonts w:cstheme="minorHAnsi"/>
        </w:rPr>
        <w:t>” you will find “</w:t>
      </w:r>
      <w:r w:rsidRPr="001E5889">
        <w:rPr>
          <w:rFonts w:cstheme="minorHAnsi"/>
          <w:b/>
          <w:bCs/>
        </w:rPr>
        <w:t>Board of Trustees Meeting October 2021</w:t>
      </w:r>
      <w:r w:rsidRPr="001E5889">
        <w:rPr>
          <w:rFonts w:cstheme="minorHAnsi"/>
        </w:rPr>
        <w:t>”</w:t>
      </w:r>
      <w:r w:rsidR="00467F80" w:rsidRPr="001E5889">
        <w:rPr>
          <w:rFonts w:cstheme="minorHAnsi"/>
        </w:rPr>
        <w:t xml:space="preserve"> click on the Event and you will be redirected to the Event home page</w:t>
      </w:r>
    </w:p>
    <w:bookmarkEnd w:id="0"/>
    <w:p w14:paraId="35DE3641" w14:textId="6AB9C70D" w:rsidR="00FD7963" w:rsidRPr="001E5889" w:rsidRDefault="00467F80" w:rsidP="00E47D7D">
      <w:pPr>
        <w:pStyle w:val="ListParagraph"/>
        <w:numPr>
          <w:ilvl w:val="0"/>
          <w:numId w:val="3"/>
        </w:numPr>
        <w:rPr>
          <w:rFonts w:cstheme="minorHAnsi"/>
        </w:rPr>
      </w:pPr>
      <w:r w:rsidRPr="001E5889">
        <w:rPr>
          <w:rFonts w:cstheme="minorHAnsi"/>
        </w:rPr>
        <w:t>C</w:t>
      </w:r>
      <w:r w:rsidR="00E47D7D" w:rsidRPr="001E5889">
        <w:rPr>
          <w:rFonts w:cstheme="minorHAnsi"/>
        </w:rPr>
        <w:t>lick on “</w:t>
      </w:r>
      <w:r w:rsidR="00E47D7D" w:rsidRPr="001E5889">
        <w:rPr>
          <w:rFonts w:cstheme="minorHAnsi"/>
          <w:b/>
          <w:bCs/>
        </w:rPr>
        <w:t>Open Virtual Event</w:t>
      </w:r>
      <w:r w:rsidR="00E47D7D" w:rsidRPr="001E5889">
        <w:rPr>
          <w:rFonts w:cstheme="minorHAnsi"/>
        </w:rPr>
        <w:t>” at the right corner of the screen that appears as follows:</w:t>
      </w:r>
    </w:p>
    <w:p w14:paraId="450497BE" w14:textId="77777777" w:rsidR="00E47D7D" w:rsidRPr="001E5889" w:rsidRDefault="00E47D7D" w:rsidP="00E47D7D">
      <w:pPr>
        <w:pStyle w:val="ListParagraph"/>
        <w:rPr>
          <w:rFonts w:cstheme="minorHAnsi"/>
          <w:noProof/>
        </w:rPr>
      </w:pPr>
    </w:p>
    <w:p w14:paraId="4F750AA3" w14:textId="5C3E2E63" w:rsidR="00E47D7D" w:rsidRPr="001E5889" w:rsidRDefault="00E47D7D" w:rsidP="00E47D7D">
      <w:pPr>
        <w:pStyle w:val="ListParagraph"/>
        <w:rPr>
          <w:rFonts w:cstheme="minorHAnsi"/>
        </w:rPr>
      </w:pPr>
      <w:r w:rsidRPr="001E5889">
        <w:rPr>
          <w:rFonts w:cstheme="minorHAnsi"/>
          <w:noProof/>
        </w:rPr>
        <w:drawing>
          <wp:inline distT="0" distB="0" distL="0" distR="0" wp14:anchorId="152FEF51" wp14:editId="73454FBF">
            <wp:extent cx="1590675" cy="2508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80" t="67707" r="5218" b="26186"/>
                    <a:stretch/>
                  </pic:blipFill>
                  <pic:spPr bwMode="auto">
                    <a:xfrm>
                      <a:off x="0" y="0"/>
                      <a:ext cx="1590675" cy="25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6680D" w14:textId="7B8FFAB8" w:rsidR="00E47D7D" w:rsidRDefault="00E47D7D" w:rsidP="00E47D7D">
      <w:pPr>
        <w:pStyle w:val="ListParagraph"/>
        <w:numPr>
          <w:ilvl w:val="0"/>
          <w:numId w:val="3"/>
        </w:numPr>
        <w:rPr>
          <w:rFonts w:cstheme="minorHAnsi"/>
        </w:rPr>
      </w:pPr>
      <w:r w:rsidRPr="001E5889">
        <w:rPr>
          <w:rFonts w:cstheme="minorHAnsi"/>
        </w:rPr>
        <w:t xml:space="preserve">You will be redirected to the </w:t>
      </w:r>
      <w:r w:rsidR="00F906FD">
        <w:rPr>
          <w:rFonts w:cstheme="minorHAnsi"/>
        </w:rPr>
        <w:t xml:space="preserve">following </w:t>
      </w:r>
      <w:r w:rsidR="006216B9">
        <w:rPr>
          <w:rFonts w:cstheme="minorHAnsi"/>
        </w:rPr>
        <w:t>main e</w:t>
      </w:r>
      <w:r w:rsidRPr="001E5889">
        <w:rPr>
          <w:rFonts w:cstheme="minorHAnsi"/>
        </w:rPr>
        <w:t>vent page where you can navigate th</w:t>
      </w:r>
      <w:r w:rsidR="006216B9">
        <w:rPr>
          <w:rFonts w:cstheme="minorHAnsi"/>
        </w:rPr>
        <w:t xml:space="preserve">rough all event tabs </w:t>
      </w:r>
    </w:p>
    <w:p w14:paraId="70CD9CCF" w14:textId="77777777" w:rsidR="00766460" w:rsidRDefault="00766460" w:rsidP="006216B9">
      <w:pPr>
        <w:rPr>
          <w:rFonts w:cstheme="minorHAnsi"/>
          <w:noProof/>
        </w:rPr>
      </w:pPr>
    </w:p>
    <w:p w14:paraId="61AA4A21" w14:textId="081034FE" w:rsidR="006216B9" w:rsidRPr="006216B9" w:rsidRDefault="006216B9" w:rsidP="006216B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2FECAA5" wp14:editId="2F1FDFB0">
            <wp:extent cx="7400976" cy="3702050"/>
            <wp:effectExtent l="0" t="0" r="9525" b="0"/>
            <wp:docPr id="4" name="Picture 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1"/>
                    <a:stretch/>
                  </pic:blipFill>
                  <pic:spPr bwMode="auto">
                    <a:xfrm>
                      <a:off x="0" y="0"/>
                      <a:ext cx="7412653" cy="370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001A1" w14:textId="7D611AF9" w:rsidR="00E47D7D" w:rsidRPr="009105C7" w:rsidRDefault="009105C7" w:rsidP="00E47D7D">
      <w:pPr>
        <w:rPr>
          <w:rFonts w:cstheme="minorHAnsi"/>
          <w:b/>
          <w:bCs/>
          <w:sz w:val="20"/>
          <w:szCs w:val="20"/>
        </w:rPr>
      </w:pPr>
      <w:r w:rsidRPr="00840BB3">
        <w:rPr>
          <w:rFonts w:cstheme="minorHAnsi"/>
          <w:b/>
          <w:bCs/>
          <w:sz w:val="20"/>
          <w:szCs w:val="20"/>
          <w:highlight w:val="yellow"/>
          <w:u w:val="single"/>
        </w:rPr>
        <w:t>Disclaimer:</w:t>
      </w:r>
      <w:r>
        <w:rPr>
          <w:rFonts w:cstheme="minorHAnsi"/>
          <w:b/>
          <w:bCs/>
          <w:sz w:val="20"/>
          <w:szCs w:val="20"/>
        </w:rPr>
        <w:t xml:space="preserve"> if you already registered on AUC Conferences app for 2020’s board meeting, please use same credentials to login to </w:t>
      </w:r>
      <w:proofErr w:type="spellStart"/>
      <w:r>
        <w:rPr>
          <w:rFonts w:cstheme="minorHAnsi"/>
          <w:b/>
          <w:bCs/>
          <w:sz w:val="20"/>
          <w:szCs w:val="20"/>
        </w:rPr>
        <w:t>Eventtus</w:t>
      </w:r>
      <w:proofErr w:type="spellEnd"/>
    </w:p>
    <w:p w14:paraId="5DE69F7D" w14:textId="77777777" w:rsidR="004208BB" w:rsidRPr="001E5889" w:rsidRDefault="004208BB" w:rsidP="004208BB">
      <w:pPr>
        <w:ind w:left="360"/>
        <w:rPr>
          <w:rFonts w:cstheme="minorHAnsi"/>
          <w:b/>
          <w:bCs/>
          <w:u w:val="single"/>
        </w:rPr>
      </w:pPr>
      <w:r w:rsidRPr="001E5889">
        <w:rPr>
          <w:rFonts w:cstheme="minorHAnsi"/>
          <w:b/>
          <w:bCs/>
          <w:u w:val="single"/>
        </w:rPr>
        <w:t>Posting and Networking:</w:t>
      </w:r>
    </w:p>
    <w:p w14:paraId="7B1B411E" w14:textId="4DF93521" w:rsidR="009F71D0" w:rsidRDefault="004208BB" w:rsidP="004208BB">
      <w:pPr>
        <w:spacing w:after="0" w:line="240" w:lineRule="auto"/>
        <w:ind w:left="360" w:firstLine="270"/>
        <w:rPr>
          <w:rFonts w:cstheme="minorHAnsi"/>
          <w:sz w:val="24"/>
          <w:szCs w:val="24"/>
        </w:rPr>
      </w:pPr>
      <w:proofErr w:type="spellStart"/>
      <w:r w:rsidRPr="001E5889">
        <w:rPr>
          <w:rFonts w:cstheme="minorHAnsi"/>
          <w:sz w:val="24"/>
          <w:szCs w:val="24"/>
        </w:rPr>
        <w:t>Eventtus</w:t>
      </w:r>
      <w:proofErr w:type="spellEnd"/>
      <w:r w:rsidRPr="001E5889">
        <w:rPr>
          <w:rFonts w:cstheme="minorHAnsi"/>
          <w:sz w:val="24"/>
          <w:szCs w:val="24"/>
        </w:rPr>
        <w:t xml:space="preserve"> enables you to connect with specific attendees through private audio and video meetings or messages</w:t>
      </w:r>
      <w:r w:rsidR="009F71D0">
        <w:rPr>
          <w:rFonts w:cstheme="minorHAnsi"/>
          <w:sz w:val="24"/>
          <w:szCs w:val="24"/>
        </w:rPr>
        <w:t>.</w:t>
      </w:r>
    </w:p>
    <w:p w14:paraId="6C781B5C" w14:textId="77777777" w:rsidR="005D7C85" w:rsidRDefault="005D7C85" w:rsidP="004208BB">
      <w:pPr>
        <w:spacing w:after="0" w:line="240" w:lineRule="auto"/>
        <w:ind w:left="360" w:firstLine="270"/>
        <w:rPr>
          <w:rFonts w:cstheme="minorHAnsi"/>
          <w:sz w:val="24"/>
          <w:szCs w:val="24"/>
        </w:rPr>
      </w:pPr>
    </w:p>
    <w:p w14:paraId="738159AC" w14:textId="7D43791A" w:rsidR="004208BB" w:rsidRPr="009F71D0" w:rsidRDefault="001B65E2" w:rsidP="009F71D0">
      <w:pPr>
        <w:pStyle w:val="ListParagraph"/>
        <w:numPr>
          <w:ilvl w:val="0"/>
          <w:numId w:val="4"/>
        </w:numPr>
        <w:tabs>
          <w:tab w:val="left" w:pos="63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4208BB" w:rsidRPr="009F71D0">
        <w:rPr>
          <w:rFonts w:cstheme="minorHAnsi"/>
          <w:sz w:val="24"/>
          <w:szCs w:val="24"/>
        </w:rPr>
        <w:t>lick on the “</w:t>
      </w:r>
      <w:r w:rsidR="004208BB" w:rsidRPr="009E361A">
        <w:rPr>
          <w:rFonts w:cstheme="minorHAnsi"/>
          <w:b/>
          <w:bCs/>
          <w:sz w:val="24"/>
          <w:szCs w:val="24"/>
        </w:rPr>
        <w:t>Network</w:t>
      </w:r>
      <w:r w:rsidR="004208BB" w:rsidRPr="009F71D0">
        <w:rPr>
          <w:rFonts w:cstheme="minorHAnsi"/>
          <w:sz w:val="24"/>
          <w:szCs w:val="24"/>
        </w:rPr>
        <w:t>” tab at the left corner of the screen.</w:t>
      </w:r>
    </w:p>
    <w:p w14:paraId="5CD2BF91" w14:textId="1D0AA0BC" w:rsidR="009F71D0" w:rsidRDefault="004208BB" w:rsidP="001B65E2">
      <w:pPr>
        <w:pStyle w:val="ListParagraph"/>
        <w:numPr>
          <w:ilvl w:val="0"/>
          <w:numId w:val="4"/>
        </w:numPr>
        <w:spacing w:after="0" w:line="240" w:lineRule="auto"/>
        <w:ind w:left="630" w:hanging="270"/>
        <w:rPr>
          <w:rFonts w:cstheme="minorHAnsi"/>
          <w:sz w:val="24"/>
          <w:szCs w:val="24"/>
        </w:rPr>
      </w:pPr>
      <w:r w:rsidRPr="009F71D0">
        <w:rPr>
          <w:rFonts w:cstheme="minorHAnsi"/>
          <w:sz w:val="24"/>
          <w:szCs w:val="24"/>
        </w:rPr>
        <w:t>If you wish to video or audio chat with any of the attendees, you can click on “</w:t>
      </w:r>
      <w:r w:rsidRPr="009F71D0">
        <w:rPr>
          <w:rFonts w:cstheme="minorHAnsi"/>
          <w:b/>
          <w:bCs/>
          <w:sz w:val="24"/>
          <w:szCs w:val="24"/>
        </w:rPr>
        <w:t>My Meetings</w:t>
      </w:r>
      <w:r w:rsidRPr="009F71D0">
        <w:rPr>
          <w:rFonts w:cstheme="minorHAnsi"/>
          <w:sz w:val="24"/>
          <w:szCs w:val="24"/>
        </w:rPr>
        <w:t>” at the top right corner of the screen</w:t>
      </w:r>
    </w:p>
    <w:p w14:paraId="4459FE77" w14:textId="1C0C1377" w:rsidR="004208BB" w:rsidRPr="009F71D0" w:rsidRDefault="009F71D0" w:rsidP="001B65E2">
      <w:pPr>
        <w:pStyle w:val="ListParagraph"/>
        <w:numPr>
          <w:ilvl w:val="0"/>
          <w:numId w:val="4"/>
        </w:numPr>
        <w:spacing w:after="0" w:line="240" w:lineRule="auto"/>
        <w:ind w:left="630" w:hanging="2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4208BB" w:rsidRPr="009F71D0">
        <w:rPr>
          <w:rFonts w:cstheme="minorHAnsi"/>
          <w:sz w:val="24"/>
          <w:szCs w:val="24"/>
        </w:rPr>
        <w:t>tart filling in all the needed fields (choosing attendees, start time, end time). You can also share your screen with all meeting participants.</w:t>
      </w:r>
    </w:p>
    <w:p w14:paraId="37216CE5" w14:textId="2F7B9656" w:rsidR="008F42DC" w:rsidRPr="008F42DC" w:rsidRDefault="004208BB" w:rsidP="008F42DC">
      <w:pPr>
        <w:pStyle w:val="ListParagraph"/>
        <w:numPr>
          <w:ilvl w:val="0"/>
          <w:numId w:val="4"/>
        </w:numPr>
        <w:spacing w:after="0" w:line="240" w:lineRule="auto"/>
        <w:ind w:left="630" w:hanging="270"/>
        <w:rPr>
          <w:rFonts w:cstheme="minorHAnsi"/>
          <w:sz w:val="24"/>
          <w:szCs w:val="24"/>
        </w:rPr>
      </w:pPr>
      <w:r w:rsidRPr="009F71D0">
        <w:rPr>
          <w:rFonts w:cstheme="minorHAnsi"/>
          <w:sz w:val="24"/>
          <w:szCs w:val="24"/>
        </w:rPr>
        <w:t xml:space="preserve">You can also send private messages to attendees by clicking on the message icon </w:t>
      </w:r>
      <w:r w:rsidR="008F42DC">
        <w:rPr>
          <w:noProof/>
        </w:rPr>
        <w:drawing>
          <wp:inline distT="0" distB="0" distL="0" distR="0" wp14:anchorId="4C537EBC" wp14:editId="3A31D02F">
            <wp:extent cx="357809" cy="35078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416" t="40456" r="1292" b="54381"/>
                    <a:stretch/>
                  </pic:blipFill>
                  <pic:spPr bwMode="auto">
                    <a:xfrm>
                      <a:off x="0" y="0"/>
                      <a:ext cx="364652" cy="35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1D0">
        <w:rPr>
          <w:rFonts w:cstheme="minorHAnsi"/>
          <w:sz w:val="24"/>
          <w:szCs w:val="24"/>
        </w:rPr>
        <w:t>next to that attendee’s name.</w:t>
      </w:r>
      <w:r w:rsidR="008F42DC" w:rsidRPr="008F42DC">
        <w:rPr>
          <w:noProof/>
        </w:rPr>
        <w:t xml:space="preserve"> </w:t>
      </w:r>
    </w:p>
    <w:p w14:paraId="061E0857" w14:textId="3D687EB1" w:rsidR="008F42DC" w:rsidRPr="009F71D0" w:rsidRDefault="008F42DC" w:rsidP="008F42DC">
      <w:pPr>
        <w:pStyle w:val="ListParagraph"/>
        <w:spacing w:after="0" w:line="240" w:lineRule="auto"/>
        <w:ind w:left="630"/>
        <w:rPr>
          <w:rFonts w:cstheme="minorHAnsi"/>
          <w:sz w:val="24"/>
          <w:szCs w:val="24"/>
        </w:rPr>
      </w:pPr>
    </w:p>
    <w:p w14:paraId="045C49ED" w14:textId="1CED5604" w:rsidR="004208BB" w:rsidRPr="008F42DC" w:rsidRDefault="004208BB" w:rsidP="008F42DC">
      <w:pPr>
        <w:pStyle w:val="ListParagraph"/>
        <w:numPr>
          <w:ilvl w:val="0"/>
          <w:numId w:val="4"/>
        </w:numPr>
        <w:spacing w:after="0" w:line="240" w:lineRule="auto"/>
        <w:ind w:left="630" w:hanging="270"/>
        <w:rPr>
          <w:rFonts w:cstheme="minorHAnsi"/>
          <w:sz w:val="24"/>
          <w:szCs w:val="24"/>
        </w:rPr>
      </w:pPr>
      <w:r w:rsidRPr="009F71D0">
        <w:rPr>
          <w:rFonts w:cstheme="minorHAnsi"/>
          <w:sz w:val="24"/>
          <w:szCs w:val="24"/>
        </w:rPr>
        <w:t>You can also type in the event public chat tab visible for all event attendees at the right corner of the s</w:t>
      </w:r>
      <w:r w:rsidR="009F71D0">
        <w:rPr>
          <w:rFonts w:cstheme="minorHAnsi"/>
          <w:sz w:val="24"/>
          <w:szCs w:val="24"/>
        </w:rPr>
        <w:t>creen</w:t>
      </w:r>
      <w:r w:rsidRPr="009F71D0">
        <w:rPr>
          <w:rFonts w:cstheme="minorHAnsi"/>
          <w:sz w:val="24"/>
          <w:szCs w:val="24"/>
        </w:rPr>
        <w:t>.</w:t>
      </w:r>
    </w:p>
    <w:sectPr w:rsidR="004208BB" w:rsidRPr="008F42DC" w:rsidSect="009105C7">
      <w:pgSz w:w="12240" w:h="15840"/>
      <w:pgMar w:top="630" w:right="54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B6CBD"/>
    <w:multiLevelType w:val="hybridMultilevel"/>
    <w:tmpl w:val="A01CC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D4624"/>
    <w:multiLevelType w:val="hybridMultilevel"/>
    <w:tmpl w:val="9C2E2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8706E"/>
    <w:multiLevelType w:val="hybridMultilevel"/>
    <w:tmpl w:val="198A1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D73B4"/>
    <w:multiLevelType w:val="hybridMultilevel"/>
    <w:tmpl w:val="A01CC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0F2"/>
    <w:rsid w:val="000563E8"/>
    <w:rsid w:val="001614E9"/>
    <w:rsid w:val="00187DFC"/>
    <w:rsid w:val="001B65E2"/>
    <w:rsid w:val="001E5889"/>
    <w:rsid w:val="002D142A"/>
    <w:rsid w:val="00371CA1"/>
    <w:rsid w:val="004208BB"/>
    <w:rsid w:val="00467F80"/>
    <w:rsid w:val="004C2425"/>
    <w:rsid w:val="005D7C85"/>
    <w:rsid w:val="006216B9"/>
    <w:rsid w:val="00766460"/>
    <w:rsid w:val="007A59CF"/>
    <w:rsid w:val="007C11F9"/>
    <w:rsid w:val="00840BB3"/>
    <w:rsid w:val="008C245D"/>
    <w:rsid w:val="008F1232"/>
    <w:rsid w:val="008F42DC"/>
    <w:rsid w:val="009105C7"/>
    <w:rsid w:val="009B70EF"/>
    <w:rsid w:val="009E361A"/>
    <w:rsid w:val="009F71D0"/>
    <w:rsid w:val="00A25C6F"/>
    <w:rsid w:val="00AD545D"/>
    <w:rsid w:val="00B92794"/>
    <w:rsid w:val="00CA202D"/>
    <w:rsid w:val="00E340F2"/>
    <w:rsid w:val="00E47D7D"/>
    <w:rsid w:val="00F906FD"/>
    <w:rsid w:val="00FD7963"/>
    <w:rsid w:val="00FF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CFFED"/>
  <w15:chartTrackingRefBased/>
  <w15:docId w15:val="{BE023A88-EB87-4C53-8DBF-FD0068DF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0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40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C24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27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hyperlink" Target="https://auth.eventtus.com/signin?redirect_to=https://app.eventtus.com&amp;_ga=2.67813330.279769173.1629619722-1648557900.162961972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87054A90B06541ACFA75534513FD4A" ma:contentTypeVersion="1" ma:contentTypeDescription="Create a new document." ma:contentTypeScope="" ma:versionID="469fe26a782a0dcf3082e76d90f92f6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31dec261deb37c812c0bf4798222a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>2021-10-20T08:00:00+00:00</PublishingExpirationDat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CF981E-2FCB-4B30-8326-54A55D415EA7}"/>
</file>

<file path=customXml/itemProps2.xml><?xml version="1.0" encoding="utf-8"?>
<ds:datastoreItem xmlns:ds="http://schemas.openxmlformats.org/officeDocument/2006/customXml" ds:itemID="{7D75110A-F7CA-475A-9B3B-87C8B4B99367}"/>
</file>

<file path=customXml/itemProps3.xml><?xml version="1.0" encoding="utf-8"?>
<ds:datastoreItem xmlns:ds="http://schemas.openxmlformats.org/officeDocument/2006/customXml" ds:itemID="{561E2D15-247C-41D5-9E11-52C47A2CF1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Bendary</dc:creator>
  <cp:keywords/>
  <dc:description/>
  <cp:lastModifiedBy>Sarah Bendary</cp:lastModifiedBy>
  <cp:revision>23</cp:revision>
  <dcterms:created xsi:type="dcterms:W3CDTF">2021-07-27T20:37:00Z</dcterms:created>
  <dcterms:modified xsi:type="dcterms:W3CDTF">2021-08-31T13:42:00Z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0x0101004987054A90B06541ACFA75534513FD4A</vt:lpwstr>
  </property>
</Properties>
</file>