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F6" w:rsidRPr="000876F4" w:rsidRDefault="00BE0E21">
      <w:pPr>
        <w:spacing w:line="340" w:lineRule="exact"/>
        <w:jc w:val="center"/>
        <w:rPr>
          <w:rFonts w:ascii="Times New Roman" w:hAnsi="Times New Roman"/>
          <w:color w:val="000080"/>
          <w:sz w:val="36"/>
          <w:szCs w:val="36"/>
          <w:lang w:eastAsia="en-US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-462915</wp:posOffset>
            </wp:positionV>
            <wp:extent cx="1119505" cy="1456055"/>
            <wp:effectExtent l="0" t="0" r="4445" b="0"/>
            <wp:wrapNone/>
            <wp:docPr id="2" name="Picture 2" descr="Mohamed has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hamed hass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3F6" w:rsidRPr="000876F4">
        <w:rPr>
          <w:rFonts w:ascii="Times New Roman" w:hAnsi="Times New Roman"/>
          <w:color w:val="000080"/>
          <w:sz w:val="36"/>
          <w:szCs w:val="36"/>
          <w:lang w:eastAsia="en-US"/>
        </w:rPr>
        <w:t xml:space="preserve">CURRICULUM VITAE  </w:t>
      </w:r>
    </w:p>
    <w:p w:rsidR="006A73F6" w:rsidRPr="000876F4" w:rsidRDefault="006A73F6">
      <w:pPr>
        <w:spacing w:line="340" w:lineRule="exact"/>
        <w:jc w:val="center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0876F4"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Mohamed Hassan Hosni</w:t>
      </w:r>
    </w:p>
    <w:p w:rsidR="006A73F6" w:rsidRDefault="006A73F6">
      <w:pPr>
        <w:spacing w:line="340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73F6" w:rsidRDefault="006A73F6">
      <w:pPr>
        <w:spacing w:line="340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73F6" w:rsidRPr="000876F4" w:rsidRDefault="006A73F6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  <w:r w:rsidRPr="000876F4"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  <w:t>PERSONAL DATA:</w:t>
      </w:r>
    </w:p>
    <w:p w:rsidR="006A73F6" w:rsidRDefault="006A73F6">
      <w:pPr>
        <w:spacing w:line="340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73F6" w:rsidRPr="00B04477" w:rsidRDefault="006A73F6" w:rsidP="00E34197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>Postal Address</w:t>
      </w: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  <w:t>:</w:t>
      </w:r>
      <w:r w:rsidRPr="00B044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34197">
        <w:rPr>
          <w:rFonts w:ascii="Times New Roman" w:hAnsi="Times New Roman"/>
          <w:color w:val="000080"/>
          <w:sz w:val="28"/>
          <w:szCs w:val="28"/>
          <w:lang w:eastAsia="en-US"/>
        </w:rPr>
        <w:t>AUC Avenue, P.O. Box 74, New Cairo 11835, Egypt</w:t>
      </w:r>
    </w:p>
    <w:p w:rsidR="006A73F6" w:rsidRPr="000876F4" w:rsidRDefault="006A73F6" w:rsidP="00CC5DF4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>Residence</w:t>
      </w: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="00B04477"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>:</w:t>
      </w:r>
      <w:r w:rsidRPr="00B044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5DF4">
        <w:rPr>
          <w:rFonts w:ascii="Times New Roman" w:hAnsi="Times New Roman"/>
          <w:color w:val="000080"/>
          <w:sz w:val="28"/>
          <w:szCs w:val="28"/>
          <w:lang w:eastAsia="en-US"/>
        </w:rPr>
        <w:t xml:space="preserve">8/1 El Nasr St., </w:t>
      </w:r>
      <w:r w:rsidR="00377F44">
        <w:rPr>
          <w:rFonts w:ascii="Times New Roman" w:hAnsi="Times New Roman"/>
          <w:color w:val="000080"/>
          <w:sz w:val="28"/>
          <w:szCs w:val="28"/>
          <w:lang w:eastAsia="en-US"/>
        </w:rPr>
        <w:t xml:space="preserve">Ninth District, </w:t>
      </w:r>
      <w:r w:rsidR="00CC5DF4">
        <w:rPr>
          <w:rFonts w:ascii="Times New Roman" w:hAnsi="Times New Roman"/>
          <w:color w:val="000080"/>
          <w:sz w:val="28"/>
          <w:szCs w:val="28"/>
          <w:lang w:eastAsia="en-US"/>
        </w:rPr>
        <w:t xml:space="preserve">New Maadi, </w:t>
      </w:r>
      <w:r w:rsidR="005B7388" w:rsidRPr="000876F4">
        <w:rPr>
          <w:rFonts w:ascii="Times New Roman" w:hAnsi="Times New Roman"/>
          <w:color w:val="000080"/>
          <w:sz w:val="28"/>
          <w:szCs w:val="28"/>
          <w:lang w:eastAsia="en-US"/>
        </w:rPr>
        <w:t>Cairo, Egypt</w:t>
      </w:r>
    </w:p>
    <w:p w:rsidR="006A73F6" w:rsidRPr="00B04477" w:rsidRDefault="006A73F6" w:rsidP="00E34197">
      <w:pPr>
        <w:spacing w:line="360" w:lineRule="auto"/>
        <w:jc w:val="both"/>
        <w:rPr>
          <w:rFonts w:ascii="Times New Roman" w:hAnsi="Times New Roman" w:hint="cs"/>
          <w:sz w:val="28"/>
          <w:szCs w:val="28"/>
          <w:rtl/>
          <w:lang w:eastAsia="en-US" w:bidi="ar-EG"/>
        </w:rPr>
      </w:pP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>Office Phone</w:t>
      </w: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  <w:t>:</w:t>
      </w:r>
      <w:r w:rsidRPr="00B044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876F4">
        <w:rPr>
          <w:rFonts w:ascii="Times New Roman" w:hAnsi="Times New Roman"/>
          <w:color w:val="000080"/>
          <w:sz w:val="28"/>
          <w:szCs w:val="28"/>
          <w:lang w:eastAsia="en-US"/>
        </w:rPr>
        <w:t>(20</w:t>
      </w:r>
      <w:r w:rsidR="00E34197">
        <w:rPr>
          <w:rFonts w:ascii="Times New Roman" w:hAnsi="Times New Roman"/>
          <w:color w:val="000080"/>
          <w:sz w:val="28"/>
          <w:szCs w:val="28"/>
          <w:lang w:eastAsia="en-US"/>
        </w:rPr>
        <w:t>2</w:t>
      </w:r>
      <w:r w:rsidRPr="000876F4">
        <w:rPr>
          <w:rFonts w:ascii="Times New Roman" w:hAnsi="Times New Roman"/>
          <w:color w:val="000080"/>
          <w:sz w:val="28"/>
          <w:szCs w:val="28"/>
          <w:lang w:eastAsia="en-US"/>
        </w:rPr>
        <w:t xml:space="preserve">) </w:t>
      </w:r>
      <w:r w:rsidR="00E34197">
        <w:rPr>
          <w:rFonts w:ascii="Times New Roman" w:hAnsi="Times New Roman"/>
          <w:color w:val="000080"/>
          <w:sz w:val="28"/>
          <w:szCs w:val="28"/>
          <w:lang w:eastAsia="en-US"/>
        </w:rPr>
        <w:t>2615</w:t>
      </w:r>
      <w:r w:rsidRPr="000876F4">
        <w:rPr>
          <w:rFonts w:ascii="Times New Roman" w:hAnsi="Times New Roman"/>
          <w:color w:val="000080"/>
          <w:sz w:val="28"/>
          <w:szCs w:val="28"/>
          <w:lang w:eastAsia="en-US"/>
        </w:rPr>
        <w:t>-</w:t>
      </w:r>
      <w:r w:rsidR="00E34197">
        <w:rPr>
          <w:rFonts w:ascii="Times New Roman" w:hAnsi="Times New Roman"/>
          <w:color w:val="000080"/>
          <w:sz w:val="28"/>
          <w:szCs w:val="28"/>
          <w:lang w:eastAsia="en-US"/>
        </w:rPr>
        <w:t>1406</w:t>
      </w:r>
    </w:p>
    <w:p w:rsidR="005B7388" w:rsidRPr="00B04477" w:rsidRDefault="005B7388" w:rsidP="00CC5DF4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>Home Phone</w:t>
      </w:r>
      <w:r w:rsidR="009D424D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  <w:t>:</w:t>
      </w:r>
      <w:r w:rsidRPr="00B044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876F4">
        <w:rPr>
          <w:rFonts w:ascii="Times New Roman" w:hAnsi="Times New Roman"/>
          <w:color w:val="000080"/>
          <w:sz w:val="28"/>
          <w:szCs w:val="28"/>
          <w:lang w:eastAsia="en-US"/>
        </w:rPr>
        <w:t xml:space="preserve">(202) </w:t>
      </w:r>
      <w:r w:rsidR="004C6A04">
        <w:rPr>
          <w:rFonts w:ascii="Times New Roman" w:hAnsi="Times New Roman"/>
          <w:color w:val="000080"/>
          <w:sz w:val="28"/>
          <w:szCs w:val="28"/>
          <w:lang w:eastAsia="en-US"/>
        </w:rPr>
        <w:t>2</w:t>
      </w:r>
      <w:r w:rsidR="00CC5DF4">
        <w:rPr>
          <w:rFonts w:ascii="Times New Roman" w:hAnsi="Times New Roman"/>
          <w:color w:val="000080"/>
          <w:sz w:val="28"/>
          <w:szCs w:val="28"/>
          <w:lang w:eastAsia="en-US"/>
        </w:rPr>
        <w:t>5</w:t>
      </w:r>
      <w:r w:rsidR="004C6A04">
        <w:rPr>
          <w:rFonts w:ascii="Times New Roman" w:hAnsi="Times New Roman"/>
          <w:color w:val="000080"/>
          <w:sz w:val="28"/>
          <w:szCs w:val="28"/>
          <w:lang w:eastAsia="en-US"/>
        </w:rPr>
        <w:t>20-</w:t>
      </w:r>
      <w:r w:rsidR="00CC5DF4">
        <w:rPr>
          <w:rFonts w:ascii="Times New Roman" w:hAnsi="Times New Roman"/>
          <w:color w:val="000080"/>
          <w:sz w:val="28"/>
          <w:szCs w:val="28"/>
          <w:lang w:eastAsia="en-US"/>
        </w:rPr>
        <w:t>3364</w:t>
      </w:r>
    </w:p>
    <w:p w:rsidR="005B7388" w:rsidRPr="000876F4" w:rsidRDefault="005B7388" w:rsidP="00E34197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>Mobile Phone</w:t>
      </w: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  <w:t>:</w:t>
      </w:r>
      <w:r w:rsidRPr="000876F4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012</w:t>
      </w:r>
      <w:r w:rsidR="003019BC">
        <w:rPr>
          <w:rFonts w:ascii="Times New Roman" w:hAnsi="Times New Roman"/>
          <w:color w:val="000080"/>
          <w:sz w:val="28"/>
          <w:szCs w:val="28"/>
          <w:lang w:eastAsia="en-US"/>
        </w:rPr>
        <w:t>2</w:t>
      </w:r>
      <w:r w:rsidRPr="000876F4">
        <w:rPr>
          <w:rFonts w:ascii="Times New Roman" w:hAnsi="Times New Roman"/>
          <w:color w:val="000080"/>
          <w:sz w:val="28"/>
          <w:szCs w:val="28"/>
          <w:lang w:eastAsia="en-US"/>
        </w:rPr>
        <w:t>-</w:t>
      </w:r>
      <w:r w:rsidR="00E34197">
        <w:rPr>
          <w:rFonts w:ascii="Times New Roman" w:hAnsi="Times New Roman"/>
          <w:color w:val="000080"/>
          <w:sz w:val="28"/>
          <w:szCs w:val="28"/>
          <w:lang w:eastAsia="en-US"/>
        </w:rPr>
        <w:t>6700025</w:t>
      </w:r>
      <w:r w:rsidR="003019BC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/ 0109-4554222</w:t>
      </w:r>
    </w:p>
    <w:p w:rsidR="006A73F6" w:rsidRPr="00B04477" w:rsidRDefault="006A73F6" w:rsidP="00E34197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>Fax</w:t>
      </w:r>
      <w:r w:rsidR="00B04477"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  <w:t>:</w:t>
      </w:r>
      <w:r w:rsidRPr="00B044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876F4">
        <w:rPr>
          <w:rFonts w:ascii="Times New Roman" w:hAnsi="Times New Roman"/>
          <w:color w:val="000080"/>
          <w:sz w:val="28"/>
          <w:szCs w:val="28"/>
          <w:lang w:eastAsia="en-US"/>
        </w:rPr>
        <w:t xml:space="preserve">(202) </w:t>
      </w:r>
      <w:r w:rsidR="00E34197">
        <w:rPr>
          <w:rFonts w:ascii="Times New Roman" w:hAnsi="Times New Roman"/>
          <w:color w:val="000080"/>
          <w:sz w:val="28"/>
          <w:szCs w:val="28"/>
          <w:lang w:eastAsia="en-US"/>
        </w:rPr>
        <w:t>27974926</w:t>
      </w:r>
      <w:r w:rsidRPr="00B04477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A73F6" w:rsidRPr="000876F4" w:rsidRDefault="006A73F6" w:rsidP="00B04477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>E-mail</w:t>
      </w: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  <w:t>:</w:t>
      </w:r>
      <w:r w:rsidRPr="00B044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876F4">
        <w:rPr>
          <w:rFonts w:ascii="Times New Roman" w:hAnsi="Times New Roman"/>
          <w:color w:val="000080"/>
          <w:sz w:val="28"/>
          <w:szCs w:val="28"/>
          <w:lang w:eastAsia="en-US"/>
        </w:rPr>
        <w:t xml:space="preserve">mohhh@aucegypt.edu </w:t>
      </w:r>
    </w:p>
    <w:p w:rsidR="006A73F6" w:rsidRPr="000876F4" w:rsidRDefault="006A73F6" w:rsidP="00B04477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>Date of Birth</w:t>
      </w: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  <w:t>:</w:t>
      </w:r>
      <w:r w:rsidRPr="00B04477">
        <w:rPr>
          <w:rFonts w:ascii="Times New Roman" w:hAnsi="Times New Roman"/>
          <w:sz w:val="28"/>
          <w:szCs w:val="28"/>
          <w:lang w:eastAsia="en-US"/>
        </w:rPr>
        <w:t xml:space="preserve"> </w:t>
      </w:r>
      <w:smartTag w:uri="urn:schemas-microsoft-com:office:smarttags" w:element="date">
        <w:smartTagPr>
          <w:attr w:name="Year" w:val="1969"/>
          <w:attr w:name="Day" w:val="1"/>
          <w:attr w:name="Month" w:val="7"/>
        </w:smartTagPr>
        <w:r w:rsidRPr="000876F4">
          <w:rPr>
            <w:rFonts w:ascii="Times New Roman" w:hAnsi="Times New Roman"/>
            <w:color w:val="000080"/>
            <w:sz w:val="28"/>
            <w:szCs w:val="28"/>
            <w:lang w:eastAsia="en-US"/>
          </w:rPr>
          <w:t>July 1, 1969</w:t>
        </w:r>
      </w:smartTag>
    </w:p>
    <w:p w:rsidR="006A73F6" w:rsidRPr="000876F4" w:rsidRDefault="006A73F6" w:rsidP="00B04477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>Nationality</w:t>
      </w: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="00B04477" w:rsidRPr="000876F4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Pr="000876F4">
        <w:rPr>
          <w:rFonts w:ascii="Times New Roman" w:hAnsi="Times New Roman"/>
          <w:color w:val="BC0000"/>
          <w:sz w:val="28"/>
          <w:szCs w:val="28"/>
          <w:lang w:eastAsia="en-US"/>
        </w:rPr>
        <w:t>:</w:t>
      </w:r>
      <w:r w:rsidRPr="00B0447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876F4">
        <w:rPr>
          <w:rFonts w:ascii="Times New Roman" w:hAnsi="Times New Roman"/>
          <w:color w:val="000080"/>
          <w:sz w:val="28"/>
          <w:szCs w:val="28"/>
          <w:lang w:eastAsia="en-US"/>
        </w:rPr>
        <w:t>Egyptian</w:t>
      </w:r>
    </w:p>
    <w:p w:rsidR="006A73F6" w:rsidRPr="00B04477" w:rsidRDefault="006A73F6" w:rsidP="00B04477">
      <w:pPr>
        <w:pStyle w:val="Heading3"/>
        <w:spacing w:line="360" w:lineRule="auto"/>
        <w:rPr>
          <w:sz w:val="28"/>
          <w:szCs w:val="28"/>
          <w:lang w:eastAsia="en-US"/>
        </w:rPr>
      </w:pPr>
      <w:r w:rsidRPr="000876F4">
        <w:rPr>
          <w:color w:val="BC0000"/>
          <w:sz w:val="28"/>
          <w:szCs w:val="28"/>
          <w:lang w:eastAsia="en-US"/>
        </w:rPr>
        <w:t>Marital Status</w:t>
      </w:r>
      <w:r w:rsidRPr="000876F4">
        <w:rPr>
          <w:color w:val="BC0000"/>
          <w:sz w:val="28"/>
          <w:szCs w:val="28"/>
          <w:lang w:eastAsia="en-US"/>
        </w:rPr>
        <w:tab/>
        <w:t>:</w:t>
      </w:r>
      <w:r w:rsidRPr="00B04477">
        <w:rPr>
          <w:sz w:val="28"/>
          <w:szCs w:val="28"/>
          <w:lang w:eastAsia="en-US"/>
        </w:rPr>
        <w:t xml:space="preserve"> </w:t>
      </w:r>
      <w:r w:rsidRPr="000876F4">
        <w:rPr>
          <w:color w:val="000080"/>
          <w:sz w:val="28"/>
          <w:szCs w:val="28"/>
          <w:lang w:eastAsia="en-US"/>
        </w:rPr>
        <w:t xml:space="preserve">Married </w:t>
      </w:r>
      <w:r w:rsidR="005B7388" w:rsidRPr="000876F4">
        <w:rPr>
          <w:color w:val="000080"/>
          <w:sz w:val="28"/>
          <w:szCs w:val="28"/>
          <w:lang w:eastAsia="en-US"/>
        </w:rPr>
        <w:t xml:space="preserve">with </w:t>
      </w:r>
      <w:r w:rsidRPr="000876F4">
        <w:rPr>
          <w:color w:val="000080"/>
          <w:sz w:val="28"/>
          <w:szCs w:val="28"/>
          <w:lang w:eastAsia="en-US"/>
        </w:rPr>
        <w:t xml:space="preserve">one </w:t>
      </w:r>
      <w:r w:rsidR="005B7388" w:rsidRPr="000876F4">
        <w:rPr>
          <w:color w:val="000080"/>
          <w:sz w:val="28"/>
          <w:szCs w:val="28"/>
          <w:lang w:eastAsia="en-US"/>
        </w:rPr>
        <w:t>daughter</w:t>
      </w:r>
    </w:p>
    <w:p w:rsidR="006A73F6" w:rsidRDefault="006A73F6">
      <w:pPr>
        <w:spacing w:line="340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73F6" w:rsidRDefault="006A73F6">
      <w:pPr>
        <w:spacing w:line="340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A73F6" w:rsidRPr="005828B4" w:rsidRDefault="00B04477">
      <w:pPr>
        <w:spacing w:line="340" w:lineRule="exact"/>
        <w:jc w:val="both"/>
        <w:rPr>
          <w:rFonts w:ascii="Times New Roman" w:hAnsi="Times New Roman"/>
          <w:color w:val="BC0000"/>
          <w:sz w:val="32"/>
          <w:szCs w:val="32"/>
          <w:u w:val="single"/>
          <w:lang w:eastAsia="en-US"/>
        </w:rPr>
      </w:pPr>
      <w:r w:rsidRPr="005828B4"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  <w:t>EDUCATION:</w:t>
      </w:r>
    </w:p>
    <w:p w:rsidR="006A73F6" w:rsidRDefault="006A73F6">
      <w:pPr>
        <w:numPr>
          <w:ilvl w:val="12"/>
          <w:numId w:val="0"/>
        </w:numPr>
        <w:spacing w:line="340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34197" w:rsidRDefault="00E34197" w:rsidP="00B04477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>December 2009</w:t>
      </w:r>
      <w:r>
        <w:rPr>
          <w:rFonts w:ascii="Times New Roman" w:hAnsi="Times New Roman"/>
          <w:color w:val="000080"/>
          <w:sz w:val="28"/>
          <w:szCs w:val="28"/>
          <w:lang w:eastAsia="en-US"/>
        </w:rPr>
        <w:tab/>
        <w:t>Ain Shams University</w:t>
      </w:r>
    </w:p>
    <w:p w:rsidR="00E34197" w:rsidRDefault="00E34197" w:rsidP="00B04477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>
        <w:rPr>
          <w:rFonts w:ascii="Times New Roman" w:hAnsi="Times New Roman"/>
          <w:color w:val="000080"/>
          <w:sz w:val="28"/>
          <w:szCs w:val="28"/>
          <w:lang w:eastAsia="en-US"/>
        </w:rPr>
        <w:tab/>
        <w:t>Institute of Environmental Studies and Research</w:t>
      </w:r>
    </w:p>
    <w:p w:rsidR="00E34197" w:rsidRDefault="00E34197" w:rsidP="00E34197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>
        <w:rPr>
          <w:rFonts w:ascii="Times New Roman" w:hAnsi="Times New Roman"/>
          <w:i/>
          <w:iCs/>
          <w:color w:val="BC0000"/>
          <w:sz w:val="24"/>
          <w:szCs w:val="28"/>
          <w:lang w:eastAsia="en-US"/>
        </w:rPr>
        <w:t>Master Degree</w:t>
      </w:r>
    </w:p>
    <w:p w:rsidR="006A73F6" w:rsidRPr="00AA01F5" w:rsidRDefault="00B04477" w:rsidP="00B04477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>February 2001</w:t>
      </w: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smartTag w:uri="urn:schemas-microsoft-com:office:smarttags" w:element="place">
        <w:smartTag w:uri="urn:schemas-microsoft-com:office:smarttags" w:element="PlaceName">
          <w:r w:rsidRPr="00AA01F5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Ain</w:t>
          </w:r>
        </w:smartTag>
        <w:r w:rsidRPr="00AA01F5">
          <w:rPr>
            <w:rFonts w:ascii="Times New Roman" w:hAnsi="Times New Roman"/>
            <w:color w:val="000080"/>
            <w:sz w:val="28"/>
            <w:szCs w:val="28"/>
            <w:lang w:eastAsia="en-US"/>
          </w:rPr>
          <w:t xml:space="preserve"> </w:t>
        </w:r>
        <w:smartTag w:uri="urn:schemas-microsoft-com:office:smarttags" w:element="PlaceName">
          <w:r w:rsidRPr="00AA01F5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Shams</w:t>
          </w:r>
        </w:smartTag>
        <w:r w:rsidRPr="00AA01F5">
          <w:rPr>
            <w:rFonts w:ascii="Times New Roman" w:hAnsi="Times New Roman"/>
            <w:color w:val="000080"/>
            <w:sz w:val="28"/>
            <w:szCs w:val="28"/>
            <w:lang w:eastAsia="en-US"/>
          </w:rPr>
          <w:t xml:space="preserve"> </w:t>
        </w:r>
        <w:smartTag w:uri="urn:schemas-microsoft-com:office:smarttags" w:element="PlaceType">
          <w:r w:rsidRPr="00AA01F5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University</w:t>
          </w:r>
        </w:smartTag>
      </w:smartTag>
    </w:p>
    <w:p w:rsidR="00B04477" w:rsidRPr="00AA01F5" w:rsidRDefault="00B04477" w:rsidP="00B04477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  <w:t>Institute of Environmental Studies and Research</w:t>
      </w:r>
    </w:p>
    <w:p w:rsidR="00B04477" w:rsidRPr="00AA01F5" w:rsidRDefault="00B04477" w:rsidP="00B04477">
      <w:pPr>
        <w:spacing w:line="360" w:lineRule="auto"/>
        <w:jc w:val="both"/>
        <w:rPr>
          <w:rFonts w:ascii="Times New Roman" w:hAnsi="Times New Roman"/>
          <w:i/>
          <w:iCs/>
          <w:color w:val="BC0000"/>
          <w:sz w:val="24"/>
          <w:szCs w:val="28"/>
          <w:lang w:eastAsia="en-US"/>
        </w:rPr>
      </w:pPr>
      <w:r w:rsidRPr="00AA01F5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BC000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i/>
          <w:iCs/>
          <w:color w:val="BC0000"/>
          <w:sz w:val="24"/>
          <w:szCs w:val="28"/>
          <w:lang w:eastAsia="en-US"/>
        </w:rPr>
        <w:t>Special Diploma in Environmental Impact Assessment (EIA)</w:t>
      </w:r>
    </w:p>
    <w:p w:rsidR="00B04477" w:rsidRDefault="00B04477" w:rsidP="00B04477">
      <w:pPr>
        <w:spacing w:line="360" w:lineRule="auto"/>
        <w:jc w:val="both"/>
        <w:rPr>
          <w:rFonts w:ascii="Times New Roman" w:hAnsi="Times New Roman"/>
          <w:i/>
          <w:iCs/>
          <w:sz w:val="24"/>
          <w:szCs w:val="28"/>
          <w:lang w:eastAsia="en-US"/>
        </w:rPr>
      </w:pPr>
    </w:p>
    <w:p w:rsidR="00B04477" w:rsidRPr="00AA01F5" w:rsidRDefault="00B04477" w:rsidP="00B04477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>July 2000</w:t>
      </w: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smartTag w:uri="urn:schemas-microsoft-com:office:smarttags" w:element="place">
        <w:smartTag w:uri="urn:schemas-microsoft-com:office:smarttags" w:element="PlaceName">
          <w:r w:rsidRPr="00AA01F5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Ain</w:t>
          </w:r>
        </w:smartTag>
        <w:r w:rsidRPr="00AA01F5">
          <w:rPr>
            <w:rFonts w:ascii="Times New Roman" w:hAnsi="Times New Roman"/>
            <w:color w:val="000080"/>
            <w:sz w:val="28"/>
            <w:szCs w:val="28"/>
            <w:lang w:eastAsia="en-US"/>
          </w:rPr>
          <w:t xml:space="preserve"> </w:t>
        </w:r>
        <w:smartTag w:uri="urn:schemas-microsoft-com:office:smarttags" w:element="PlaceName">
          <w:r w:rsidRPr="00AA01F5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Shams</w:t>
          </w:r>
        </w:smartTag>
        <w:r w:rsidRPr="00AA01F5">
          <w:rPr>
            <w:rFonts w:ascii="Times New Roman" w:hAnsi="Times New Roman"/>
            <w:color w:val="000080"/>
            <w:sz w:val="28"/>
            <w:szCs w:val="28"/>
            <w:lang w:eastAsia="en-US"/>
          </w:rPr>
          <w:t xml:space="preserve"> </w:t>
        </w:r>
        <w:smartTag w:uri="urn:schemas-microsoft-com:office:smarttags" w:element="PlaceType">
          <w:r w:rsidRPr="00AA01F5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University</w:t>
          </w:r>
        </w:smartTag>
      </w:smartTag>
    </w:p>
    <w:p w:rsidR="00B04477" w:rsidRPr="00AA01F5" w:rsidRDefault="00B04477" w:rsidP="00B04477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  <w:t>Institute of Environmental Studies and Research</w:t>
      </w:r>
    </w:p>
    <w:p w:rsidR="00B04477" w:rsidRDefault="00B04477" w:rsidP="00B04477">
      <w:pPr>
        <w:spacing w:line="360" w:lineRule="auto"/>
        <w:jc w:val="both"/>
        <w:rPr>
          <w:rFonts w:ascii="Times New Roman" w:hAnsi="Times New Roman"/>
          <w:i/>
          <w:iCs/>
          <w:sz w:val="24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i/>
          <w:iCs/>
          <w:color w:val="BC0000"/>
          <w:sz w:val="24"/>
          <w:szCs w:val="28"/>
          <w:lang w:eastAsia="en-US"/>
        </w:rPr>
        <w:t>Special Diploma in Environmental Integrated Sciences</w:t>
      </w:r>
    </w:p>
    <w:p w:rsidR="006A73F6" w:rsidRDefault="006A73F6" w:rsidP="00B04477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04477" w:rsidRPr="00AA01F5" w:rsidRDefault="00B04477" w:rsidP="00B04477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lastRenderedPageBreak/>
        <w:t>May 1992</w:t>
      </w: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smartTag w:uri="urn:schemas-microsoft-com:office:smarttags" w:element="place">
        <w:smartTag w:uri="urn:schemas-microsoft-com:office:smarttags" w:element="PlaceName">
          <w:r w:rsidRPr="00AA01F5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Cairo</w:t>
          </w:r>
        </w:smartTag>
        <w:r w:rsidRPr="00AA01F5">
          <w:rPr>
            <w:rFonts w:ascii="Times New Roman" w:hAnsi="Times New Roman"/>
            <w:color w:val="000080"/>
            <w:sz w:val="28"/>
            <w:szCs w:val="28"/>
            <w:lang w:eastAsia="en-US"/>
          </w:rPr>
          <w:t xml:space="preserve"> </w:t>
        </w:r>
        <w:smartTag w:uri="urn:schemas-microsoft-com:office:smarttags" w:element="PlaceType">
          <w:r w:rsidRPr="00AA01F5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University</w:t>
          </w:r>
        </w:smartTag>
      </w:smartTag>
    </w:p>
    <w:p w:rsidR="00B04477" w:rsidRPr="00AA01F5" w:rsidRDefault="00B04477" w:rsidP="00B04477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color w:val="000080"/>
          <w:sz w:val="28"/>
          <w:szCs w:val="28"/>
          <w:lang w:eastAsia="en-US"/>
        </w:rPr>
        <w:tab/>
        <w:t>Faculty of Arts</w:t>
      </w:r>
    </w:p>
    <w:p w:rsidR="00B04477" w:rsidRPr="00B04477" w:rsidRDefault="00B04477" w:rsidP="00B04477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AA01F5">
        <w:rPr>
          <w:rFonts w:ascii="Times New Roman" w:hAnsi="Times New Roman"/>
          <w:i/>
          <w:iCs/>
          <w:color w:val="BC0000"/>
          <w:sz w:val="24"/>
          <w:szCs w:val="28"/>
          <w:lang w:eastAsia="en-US"/>
        </w:rPr>
        <w:t>B.A – Geography Department</w:t>
      </w:r>
    </w:p>
    <w:p w:rsidR="00B04477" w:rsidRPr="005828B4" w:rsidRDefault="00B04477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  <w:r w:rsidRPr="005828B4"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  <w:t>WORK EXPERIENCE:</w:t>
      </w:r>
    </w:p>
    <w:p w:rsidR="00B04477" w:rsidRDefault="00B04477">
      <w:pPr>
        <w:spacing w:line="340" w:lineRule="exac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4477" w:rsidRPr="00217E30" w:rsidRDefault="00B04477" w:rsidP="000D153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>Official Work</w:t>
      </w:r>
    </w:p>
    <w:p w:rsidR="00B04477" w:rsidRPr="00217E30" w:rsidRDefault="00B04477" w:rsidP="000D1533">
      <w:pPr>
        <w:spacing w:line="360" w:lineRule="auto"/>
        <w:ind w:left="360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</w:p>
    <w:p w:rsidR="00B04477" w:rsidRPr="00217E30" w:rsidRDefault="00B04477" w:rsidP="00E20C11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1992 to </w:t>
      </w:r>
      <w:r w:rsidR="00E20C11">
        <w:rPr>
          <w:rFonts w:ascii="Times New Roman" w:hAnsi="Times New Roman"/>
          <w:color w:val="000080"/>
          <w:sz w:val="28"/>
          <w:szCs w:val="28"/>
          <w:lang w:eastAsia="en-US"/>
        </w:rPr>
        <w:t>1999</w:t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</w:t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smartTag w:uri="urn:schemas-microsoft-com:office:smarttags" w:element="PlaceName">
        <w:r w:rsidRPr="00217E30">
          <w:rPr>
            <w:rFonts w:ascii="Times New Roman" w:hAnsi="Times New Roman"/>
            <w:color w:val="000080"/>
            <w:sz w:val="28"/>
            <w:szCs w:val="28"/>
            <w:lang w:eastAsia="en-US"/>
          </w:rPr>
          <w:t>American</w:t>
        </w:r>
      </w:smartTag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</w:t>
      </w:r>
      <w:smartTag w:uri="urn:schemas-microsoft-com:office:smarttags" w:element="PlaceType">
        <w:r w:rsidRPr="00217E30">
          <w:rPr>
            <w:rFonts w:ascii="Times New Roman" w:hAnsi="Times New Roman"/>
            <w:color w:val="000080"/>
            <w:sz w:val="28"/>
            <w:szCs w:val="28"/>
            <w:lang w:eastAsia="en-US"/>
          </w:rPr>
          <w:t>University</w:t>
        </w:r>
      </w:smartTag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217E30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Cairo</w:t>
          </w:r>
        </w:smartTag>
      </w:smartTag>
    </w:p>
    <w:p w:rsidR="00B04477" w:rsidRPr="00217E30" w:rsidRDefault="00B04477" w:rsidP="000D1533">
      <w:pPr>
        <w:spacing w:line="360" w:lineRule="auto"/>
        <w:ind w:left="2160" w:firstLine="720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smartTag w:uri="urn:schemas-microsoft-com:office:smarttags" w:element="place">
        <w:smartTag w:uri="urn:schemas-microsoft-com:office:smarttags" w:element="PlaceName">
          <w:r w:rsidRPr="00217E30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Social</w:t>
          </w:r>
        </w:smartTag>
        <w:r w:rsidRPr="00217E30">
          <w:rPr>
            <w:rFonts w:ascii="Times New Roman" w:hAnsi="Times New Roman"/>
            <w:color w:val="000080"/>
            <w:sz w:val="28"/>
            <w:szCs w:val="28"/>
            <w:lang w:eastAsia="en-US"/>
          </w:rPr>
          <w:t xml:space="preserve"> </w:t>
        </w:r>
        <w:smartTag w:uri="urn:schemas-microsoft-com:office:smarttags" w:element="PlaceName">
          <w:r w:rsidRPr="00217E30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Research</w:t>
          </w:r>
        </w:smartTag>
        <w:r w:rsidRPr="00217E30">
          <w:rPr>
            <w:rFonts w:ascii="Times New Roman" w:hAnsi="Times New Roman"/>
            <w:color w:val="000080"/>
            <w:sz w:val="28"/>
            <w:szCs w:val="28"/>
            <w:lang w:eastAsia="en-US"/>
          </w:rPr>
          <w:t xml:space="preserve"> </w:t>
        </w:r>
        <w:smartTag w:uri="urn:schemas-microsoft-com:office:smarttags" w:element="PlaceType">
          <w:r w:rsidRPr="00217E30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Center</w:t>
          </w:r>
        </w:smartTag>
      </w:smartTag>
    </w:p>
    <w:p w:rsidR="00B04477" w:rsidRPr="00623150" w:rsidRDefault="00B04477" w:rsidP="000D1533">
      <w:pPr>
        <w:spacing w:line="360" w:lineRule="auto"/>
        <w:ind w:left="2880"/>
        <w:jc w:val="both"/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</w:pPr>
      <w:r w:rsidRPr="00623150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ab/>
      </w:r>
      <w:r w:rsidRPr="00623150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ab/>
        <w:t>Field Operation Assistant</w:t>
      </w:r>
    </w:p>
    <w:p w:rsidR="00B04477" w:rsidRDefault="00B04477" w:rsidP="000D1533">
      <w:pPr>
        <w:spacing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04477" w:rsidRPr="00217E30" w:rsidRDefault="00B04477" w:rsidP="00E20C11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1999 to </w:t>
      </w:r>
      <w:r w:rsidR="00E20C11">
        <w:rPr>
          <w:rFonts w:ascii="Times New Roman" w:hAnsi="Times New Roman"/>
          <w:color w:val="000080"/>
          <w:sz w:val="28"/>
          <w:szCs w:val="28"/>
          <w:lang w:eastAsia="en-US"/>
        </w:rPr>
        <w:t>2005</w:t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ab/>
        <w:t>Multi-Years Multi Disciplinary Research Program</w:t>
      </w:r>
    </w:p>
    <w:p w:rsidR="00B04477" w:rsidRPr="00217E30" w:rsidRDefault="00B04477" w:rsidP="000D1533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ab/>
        <w:t>The Egyptian Program, Partnership in Development Research</w:t>
      </w:r>
    </w:p>
    <w:p w:rsidR="00B04477" w:rsidRDefault="00B04477" w:rsidP="000D1533">
      <w:pPr>
        <w:spacing w:line="360" w:lineRule="auto"/>
        <w:jc w:val="both"/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</w:pPr>
      <w:r w:rsidRPr="00623150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ab/>
      </w:r>
      <w:r w:rsidRPr="00623150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ab/>
      </w:r>
      <w:r w:rsidRPr="00623150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ab/>
      </w:r>
      <w:r w:rsidRPr="00623150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ab/>
      </w:r>
      <w:r w:rsidRPr="00623150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ab/>
      </w:r>
      <w:r w:rsidRPr="00623150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ab/>
        <w:t>Assistant to the Program Coordinator</w:t>
      </w:r>
    </w:p>
    <w:p w:rsidR="00E20C11" w:rsidRDefault="00E20C11" w:rsidP="000D1533">
      <w:pPr>
        <w:spacing w:line="360" w:lineRule="auto"/>
        <w:jc w:val="both"/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</w:pPr>
    </w:p>
    <w:p w:rsidR="00E20C11" w:rsidRPr="00217E30" w:rsidRDefault="00E20C11" w:rsidP="00E20C11">
      <w:p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>2006</w:t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to </w:t>
      </w:r>
      <w:r>
        <w:rPr>
          <w:rFonts w:ascii="Times New Roman" w:hAnsi="Times New Roman"/>
          <w:color w:val="000080"/>
          <w:sz w:val="28"/>
          <w:szCs w:val="28"/>
          <w:lang w:eastAsia="en-US"/>
        </w:rPr>
        <w:t>Date</w:t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</w:t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ab/>
      </w:r>
      <w:smartTag w:uri="urn:schemas-microsoft-com:office:smarttags" w:element="PlaceName">
        <w:r w:rsidRPr="00217E30">
          <w:rPr>
            <w:rFonts w:ascii="Times New Roman" w:hAnsi="Times New Roman"/>
            <w:color w:val="000080"/>
            <w:sz w:val="28"/>
            <w:szCs w:val="28"/>
            <w:lang w:eastAsia="en-US"/>
          </w:rPr>
          <w:t>American</w:t>
        </w:r>
      </w:smartTag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</w:t>
      </w:r>
      <w:smartTag w:uri="urn:schemas-microsoft-com:office:smarttags" w:element="PlaceType">
        <w:r w:rsidRPr="00217E30">
          <w:rPr>
            <w:rFonts w:ascii="Times New Roman" w:hAnsi="Times New Roman"/>
            <w:color w:val="000080"/>
            <w:sz w:val="28"/>
            <w:szCs w:val="28"/>
            <w:lang w:eastAsia="en-US"/>
          </w:rPr>
          <w:t>University</w:t>
        </w:r>
      </w:smartTag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217E30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Cairo</w:t>
          </w:r>
        </w:smartTag>
      </w:smartTag>
    </w:p>
    <w:p w:rsidR="00E20C11" w:rsidRPr="00217E30" w:rsidRDefault="00E20C11" w:rsidP="00E20C11">
      <w:pPr>
        <w:spacing w:line="360" w:lineRule="auto"/>
        <w:ind w:left="2160" w:firstLine="720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smartTag w:uri="urn:schemas-microsoft-com:office:smarttags" w:element="place">
        <w:smartTag w:uri="urn:schemas-microsoft-com:office:smarttags" w:element="PlaceName">
          <w:r w:rsidRPr="00217E30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Social</w:t>
          </w:r>
        </w:smartTag>
        <w:r w:rsidRPr="00217E30">
          <w:rPr>
            <w:rFonts w:ascii="Times New Roman" w:hAnsi="Times New Roman"/>
            <w:color w:val="000080"/>
            <w:sz w:val="28"/>
            <w:szCs w:val="28"/>
            <w:lang w:eastAsia="en-US"/>
          </w:rPr>
          <w:t xml:space="preserve"> </w:t>
        </w:r>
        <w:smartTag w:uri="urn:schemas-microsoft-com:office:smarttags" w:element="PlaceName">
          <w:r w:rsidRPr="00217E30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Research</w:t>
          </w:r>
        </w:smartTag>
        <w:r w:rsidRPr="00217E30">
          <w:rPr>
            <w:rFonts w:ascii="Times New Roman" w:hAnsi="Times New Roman"/>
            <w:color w:val="000080"/>
            <w:sz w:val="28"/>
            <w:szCs w:val="28"/>
            <w:lang w:eastAsia="en-US"/>
          </w:rPr>
          <w:t xml:space="preserve"> </w:t>
        </w:r>
        <w:smartTag w:uri="urn:schemas-microsoft-com:office:smarttags" w:element="PlaceType">
          <w:r w:rsidRPr="00217E30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Center</w:t>
          </w:r>
        </w:smartTag>
      </w:smartTag>
    </w:p>
    <w:p w:rsidR="00E20C11" w:rsidRDefault="00E20C11" w:rsidP="00E20C11">
      <w:pPr>
        <w:spacing w:line="360" w:lineRule="auto"/>
        <w:ind w:left="2880"/>
        <w:jc w:val="both"/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</w:pPr>
      <w:r w:rsidRPr="00623150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ab/>
      </w:r>
      <w:r w:rsidRPr="00623150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ab/>
        <w:t xml:space="preserve">Field </w:t>
      </w:r>
      <w:r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>and Training Officer</w:t>
      </w:r>
    </w:p>
    <w:p w:rsidR="00DF7ADF" w:rsidRPr="00623150" w:rsidRDefault="00DF7ADF" w:rsidP="00DF7ADF">
      <w:pPr>
        <w:ind w:left="4320"/>
        <w:jc w:val="both"/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>Coordinator for c</w:t>
      </w:r>
      <w:r w:rsidRPr="00DF7ADF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>apacity development of the Forum of Arab Parliamentarians on Population and Development</w:t>
      </w:r>
      <w:r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 xml:space="preserve"> </w:t>
      </w:r>
    </w:p>
    <w:p w:rsidR="00E20C11" w:rsidRPr="00623150" w:rsidRDefault="00E20C11" w:rsidP="000D1533">
      <w:pPr>
        <w:spacing w:line="360" w:lineRule="auto"/>
        <w:jc w:val="both"/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</w:pPr>
    </w:p>
    <w:p w:rsidR="00B04477" w:rsidRPr="00217E30" w:rsidRDefault="00B04477" w:rsidP="000D1533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>Experience with Surveys</w:t>
      </w:r>
      <w:r w:rsidR="00C5507B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inside Social Research Center</w:t>
      </w:r>
    </w:p>
    <w:p w:rsidR="00856F4F" w:rsidRPr="00623150" w:rsidRDefault="00856F4F" w:rsidP="000D1533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1992 </w:t>
      </w:r>
      <w:r w:rsidR="00AE252B" w:rsidRPr="00217E30">
        <w:rPr>
          <w:rFonts w:ascii="Times New Roman" w:hAnsi="Times New Roman"/>
          <w:color w:val="000080"/>
          <w:sz w:val="28"/>
          <w:szCs w:val="28"/>
          <w:lang w:eastAsia="en-US"/>
        </w:rPr>
        <w:t>Earthquake</w:t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and Its Impacts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23150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(1992)</w:t>
      </w:r>
    </w:p>
    <w:p w:rsidR="00856F4F" w:rsidRPr="00623150" w:rsidRDefault="00856F4F" w:rsidP="000D1533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Poverty in </w:t>
      </w:r>
      <w:smartTag w:uri="urn:schemas-microsoft-com:office:smarttags" w:element="place">
        <w:smartTag w:uri="urn:schemas-microsoft-com:office:smarttags" w:element="country-region">
          <w:r w:rsidRPr="00217E30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Egypt</w:t>
          </w:r>
        </w:smartTag>
      </w:smartTag>
      <w:r w:rsidRPr="00623150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(1992)</w:t>
      </w:r>
    </w:p>
    <w:p w:rsidR="00856F4F" w:rsidRPr="00623150" w:rsidRDefault="00856F4F" w:rsidP="000D1533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Schistosomiasis in Newly Reclaimed Areas in </w:t>
      </w:r>
      <w:smartTag w:uri="urn:schemas-microsoft-com:office:smarttags" w:element="place">
        <w:smartTag w:uri="urn:schemas-microsoft-com:office:smarttags" w:element="country-region">
          <w:r w:rsidRPr="00217E30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Egypt</w:t>
          </w:r>
        </w:smartTag>
      </w:smartTag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23150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(1993)</w:t>
      </w:r>
    </w:p>
    <w:p w:rsidR="00856F4F" w:rsidRPr="00623150" w:rsidRDefault="00856F4F" w:rsidP="000D1533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Social Responses to Environmental Changes in </w:t>
      </w:r>
      <w:smartTag w:uri="urn:schemas-microsoft-com:office:smarttags" w:element="place">
        <w:smartTag w:uri="urn:schemas-microsoft-com:office:smarttags" w:element="country-region">
          <w:r w:rsidRPr="00217E30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Egypt</w:t>
          </w:r>
        </w:smartTag>
      </w:smartTag>
      <w:r w:rsidRPr="00623150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(1994-1998)</w:t>
      </w:r>
    </w:p>
    <w:p w:rsidR="00856F4F" w:rsidRPr="00623150" w:rsidRDefault="00856F4F" w:rsidP="000D1533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>The Political Participation of Egyptian Women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23150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(1995)</w:t>
      </w:r>
    </w:p>
    <w:p w:rsidR="00856F4F" w:rsidRPr="00623150" w:rsidRDefault="00856F4F" w:rsidP="000D1533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>The Impact of Family Planning on Women’s Lives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23150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(1996)</w:t>
      </w:r>
    </w:p>
    <w:p w:rsidR="00856F4F" w:rsidRPr="00623150" w:rsidRDefault="00856F4F" w:rsidP="000D1533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lastRenderedPageBreak/>
        <w:t>Healthy Mother Healthy Child</w:t>
      </w:r>
      <w:r w:rsidRPr="00623150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(1996)</w:t>
      </w:r>
    </w:p>
    <w:p w:rsidR="00856F4F" w:rsidRPr="00623150" w:rsidRDefault="00856F4F" w:rsidP="000D1533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Adolescence and Social Change in </w:t>
      </w:r>
      <w:smartTag w:uri="urn:schemas-microsoft-com:office:smarttags" w:element="place">
        <w:smartTag w:uri="urn:schemas-microsoft-com:office:smarttags" w:element="country-region">
          <w:r w:rsidRPr="00217E30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Egypt</w:t>
          </w:r>
        </w:smartTag>
      </w:smartTag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23150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(1996)</w:t>
      </w:r>
    </w:p>
    <w:p w:rsidR="00856F4F" w:rsidRPr="00623150" w:rsidRDefault="00856F4F" w:rsidP="000D1533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>Effect of the School Environment on Students</w:t>
      </w:r>
      <w:r w:rsidRPr="00623150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(1997)</w:t>
      </w:r>
    </w:p>
    <w:p w:rsidR="00856F4F" w:rsidRPr="00623150" w:rsidRDefault="00856F4F" w:rsidP="000D1533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Socio-Economic Conditions for Work in Greater </w:t>
      </w:r>
      <w:smartTag w:uri="urn:schemas-microsoft-com:office:smarttags" w:element="place">
        <w:smartTag w:uri="urn:schemas-microsoft-com:office:smarttags" w:element="City">
          <w:r w:rsidRPr="00217E30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Cairo</w:t>
          </w:r>
        </w:smartTag>
      </w:smartTag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23150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(1997)</w:t>
      </w:r>
    </w:p>
    <w:p w:rsidR="00856F4F" w:rsidRDefault="00EA4734" w:rsidP="000D1533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>P</w:t>
      </w:r>
      <w:r w:rsidRPr="00217E30">
        <w:rPr>
          <w:rFonts w:ascii="Times New Roman" w:hAnsi="Times New Roman"/>
          <w:color w:val="000080"/>
          <w:sz w:val="28"/>
          <w:szCs w:val="28"/>
          <w:lang w:eastAsia="en-US"/>
        </w:rPr>
        <w:t xml:space="preserve">atterns of marriage and family formations among youth in </w:t>
      </w:r>
      <w:r w:rsidR="009326EE" w:rsidRPr="00217E30">
        <w:rPr>
          <w:rFonts w:ascii="Times New Roman" w:hAnsi="Times New Roman"/>
          <w:color w:val="000080"/>
          <w:sz w:val="28"/>
          <w:szCs w:val="28"/>
          <w:lang w:eastAsia="en-US"/>
        </w:rPr>
        <w:t>Egypt</w:t>
      </w:r>
      <w:r w:rsidRPr="00623150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(2000)</w:t>
      </w:r>
    </w:p>
    <w:p w:rsidR="00B8643D" w:rsidRPr="00667C0C" w:rsidRDefault="00667C0C" w:rsidP="00B8643D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B8643D">
        <w:rPr>
          <w:rFonts w:ascii="Times New Roman" w:hAnsi="Times New Roman"/>
          <w:color w:val="000080"/>
          <w:sz w:val="28"/>
          <w:szCs w:val="28"/>
          <w:lang w:eastAsia="en-US"/>
        </w:rPr>
        <w:t>Violence</w:t>
      </w:r>
      <w:r w:rsidR="00B8643D" w:rsidRPr="00B8643D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among Street Children in </w:t>
      </w:r>
      <w:smartTag w:uri="urn:schemas-microsoft-com:office:smarttags" w:element="place">
        <w:smartTag w:uri="urn:schemas-microsoft-com:office:smarttags" w:element="City">
          <w:r w:rsidR="00B8643D" w:rsidRPr="00B8643D"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Cairo</w:t>
          </w:r>
        </w:smartTag>
      </w:smartTag>
      <w:r w:rsidR="00B8643D" w:rsidRPr="00B8643D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</w:t>
      </w:r>
      <w:r w:rsidR="00B8643D" w:rsidRPr="00B8643D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(2005)</w:t>
      </w:r>
    </w:p>
    <w:p w:rsidR="00667C0C" w:rsidRDefault="00667C0C" w:rsidP="00667C0C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 xml:space="preserve">Family Patterns views of the Egyptian People about Social, Economic and Family Life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Egypt</w:t>
          </w:r>
        </w:smartTag>
      </w:smartTag>
      <w:r>
        <w:rPr>
          <w:rFonts w:ascii="Times New Roman" w:hAnsi="Times New Roman"/>
          <w:color w:val="000080"/>
          <w:sz w:val="28"/>
          <w:szCs w:val="28"/>
          <w:lang w:eastAsia="en-US"/>
        </w:rPr>
        <w:t xml:space="preserve"> </w:t>
      </w:r>
      <w:r w:rsidRPr="00667C0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(2006) </w:t>
      </w:r>
    </w:p>
    <w:p w:rsidR="00F84082" w:rsidRDefault="00F84082" w:rsidP="00F84082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 xml:space="preserve">A qualitative study of water and sanitation in fayoum governorate </w:t>
      </w:r>
      <w:r w:rsidRPr="00667C0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(200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9</w:t>
      </w:r>
      <w:r w:rsidRPr="00667C0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)</w:t>
      </w:r>
    </w:p>
    <w:p w:rsidR="00891431" w:rsidRPr="00891431" w:rsidRDefault="00EA4734" w:rsidP="00891431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891431">
        <w:rPr>
          <w:rFonts w:ascii="Times New Roman" w:hAnsi="Times New Roman"/>
          <w:color w:val="000080"/>
          <w:sz w:val="28"/>
          <w:szCs w:val="28"/>
        </w:rPr>
        <w:t xml:space="preserve">Egyptian red crescent </w:t>
      </w:r>
      <w:r w:rsidRPr="00891431">
        <w:rPr>
          <w:rFonts w:ascii="Times New Roman" w:hAnsi="Times New Roman"/>
          <w:color w:val="000080"/>
          <w:sz w:val="28"/>
          <w:szCs w:val="28"/>
          <w:lang w:eastAsia="en-US"/>
        </w:rPr>
        <w:t>in zeinhum:</w:t>
      </w:r>
      <w:r w:rsidR="00891431">
        <w:rPr>
          <w:b/>
          <w:bCs/>
          <w:i/>
          <w:iCs/>
          <w:sz w:val="72"/>
          <w:szCs w:val="72"/>
        </w:rPr>
        <w:t xml:space="preserve"> </w:t>
      </w:r>
      <w:r w:rsidR="00891431" w:rsidRPr="00891431">
        <w:rPr>
          <w:rFonts w:ascii="Times New Roman" w:hAnsi="Times New Roman"/>
          <w:color w:val="000080"/>
          <w:sz w:val="28"/>
          <w:szCs w:val="28"/>
          <w:lang w:eastAsia="en-US"/>
        </w:rPr>
        <w:t>Impact Assessment of Comprehensive Community Development Model for Slums Upgrading</w:t>
      </w:r>
      <w:r w:rsidR="00891431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</w:t>
      </w:r>
      <w:r w:rsidR="00891431" w:rsidRPr="00667C0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</w:t>
      </w:r>
      <w:r w:rsidR="0089143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10</w:t>
      </w:r>
      <w:r w:rsidR="00891431" w:rsidRPr="00667C0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)</w:t>
      </w:r>
    </w:p>
    <w:p w:rsidR="003019BC" w:rsidRDefault="003019BC" w:rsidP="00083F5B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 xml:space="preserve">Conditional Cash Transfer </w:t>
      </w:r>
      <w:r w:rsidRPr="00667C0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(200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9 </w:t>
      </w:r>
      <w:r w:rsidR="00CC1F56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-201</w:t>
      </w:r>
      <w:r w:rsidR="00083F5B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2</w:t>
      </w:r>
      <w:r w:rsidRPr="00667C0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)</w:t>
      </w:r>
    </w:p>
    <w:p w:rsidR="00CC1F56" w:rsidRPr="00A20984" w:rsidRDefault="00CC1F56" w:rsidP="00A20984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CC1F56">
        <w:rPr>
          <w:rFonts w:ascii="Times New Roman" w:hAnsi="Times New Roman"/>
          <w:color w:val="000080"/>
          <w:sz w:val="28"/>
          <w:szCs w:val="28"/>
          <w:lang w:eastAsia="en-US"/>
        </w:rPr>
        <w:t>Determining the factors associated with the rise in stunting level in lower Egypt in comparison to upper Egypt</w:t>
      </w:r>
      <w:r w:rsidR="00083F5B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</w:t>
      </w:r>
      <w:r w:rsidR="00083F5B" w:rsidRPr="00667C0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</w:t>
      </w:r>
      <w:r w:rsidR="00083F5B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12 -2014</w:t>
      </w:r>
      <w:r w:rsidR="00083F5B" w:rsidRPr="00667C0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)</w:t>
      </w:r>
    </w:p>
    <w:p w:rsidR="00A20984" w:rsidRPr="00DF7ADF" w:rsidRDefault="00A20984" w:rsidP="00A20984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A20984">
        <w:rPr>
          <w:rFonts w:ascii="Times New Roman" w:hAnsi="Times New Roman"/>
          <w:color w:val="000080"/>
          <w:sz w:val="28"/>
          <w:szCs w:val="28"/>
          <w:lang w:eastAsia="en-US"/>
        </w:rPr>
        <w:t>Rural Youth Economic Empowerment Project</w:t>
      </w:r>
      <w:r>
        <w:rPr>
          <w:rFonts w:ascii="Times New Roman" w:hAnsi="Times New Roman"/>
          <w:color w:val="000080"/>
          <w:sz w:val="28"/>
          <w:szCs w:val="28"/>
          <w:lang w:eastAsia="en-US"/>
        </w:rPr>
        <w:t xml:space="preserve">, Social Research Center – PLAN Egypt </w:t>
      </w:r>
      <w:r w:rsidRPr="00667C0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15</w:t>
      </w:r>
      <w:r w:rsidRPr="00667C0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)</w:t>
      </w:r>
    </w:p>
    <w:p w:rsidR="00DF7ADF" w:rsidRDefault="00DF7ADF" w:rsidP="00690BE8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 w:bidi="ar-EG"/>
        </w:rPr>
        <w:t xml:space="preserve">Al Shohadaa village poverty alleviation program, Sawiris Foundation for Social Development </w:t>
      </w:r>
      <w:r w:rsidRPr="00DF7ADF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(2016)</w:t>
      </w:r>
    </w:p>
    <w:p w:rsidR="009701ED" w:rsidRPr="009701ED" w:rsidRDefault="009701ED" w:rsidP="00690BE8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color w:val="000080"/>
          <w:sz w:val="28"/>
          <w:szCs w:val="28"/>
          <w:lang w:eastAsia="en-US" w:bidi="ar-EG"/>
        </w:rPr>
      </w:pPr>
      <w:r w:rsidRPr="009701ED">
        <w:rPr>
          <w:rFonts w:ascii="Times New Roman" w:hAnsi="Times New Roman"/>
          <w:color w:val="000080"/>
          <w:sz w:val="28"/>
          <w:szCs w:val="28"/>
          <w:lang w:eastAsia="en-US" w:bidi="ar-EG"/>
        </w:rPr>
        <w:t>Women and Men Equality in Egypt</w:t>
      </w:r>
      <w:r>
        <w:rPr>
          <w:rFonts w:ascii="Times New Roman" w:hAnsi="Times New Roman"/>
          <w:color w:val="000080"/>
          <w:sz w:val="28"/>
          <w:szCs w:val="28"/>
          <w:lang w:eastAsia="en-US" w:bidi="ar-EG"/>
        </w:rPr>
        <w:t xml:space="preserve"> </w:t>
      </w:r>
      <w:r w:rsidRPr="00DF7ADF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(2016)</w:t>
      </w:r>
    </w:p>
    <w:p w:rsidR="009701ED" w:rsidRPr="00941265" w:rsidRDefault="009701ED" w:rsidP="009701ED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color w:val="000080"/>
          <w:sz w:val="28"/>
          <w:szCs w:val="28"/>
          <w:lang w:eastAsia="en-US" w:bidi="ar-EG"/>
        </w:rPr>
      </w:pPr>
      <w:r w:rsidRPr="009701ED">
        <w:rPr>
          <w:rFonts w:ascii="Times New Roman" w:hAnsi="Times New Roman"/>
          <w:color w:val="000080"/>
          <w:sz w:val="28"/>
          <w:szCs w:val="28"/>
          <w:lang w:eastAsia="en-US" w:bidi="ar-EG"/>
        </w:rPr>
        <w:t>Women and youth entrepreneurship ecosystem: psycho-social and behavioral barriers</w:t>
      </w:r>
      <w:r>
        <w:rPr>
          <w:rFonts w:ascii="Times New Roman" w:hAnsi="Times New Roman"/>
          <w:color w:val="000080"/>
          <w:sz w:val="28"/>
          <w:szCs w:val="28"/>
          <w:lang w:eastAsia="en-US" w:bidi="ar-EG"/>
        </w:rPr>
        <w:t xml:space="preserve"> </w:t>
      </w:r>
      <w:r w:rsidRPr="00DF7ADF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(201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8</w:t>
      </w:r>
      <w:r w:rsidRPr="00DF7ADF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)</w:t>
      </w:r>
    </w:p>
    <w:p w:rsidR="00941265" w:rsidRPr="00941265" w:rsidRDefault="00941265" w:rsidP="00941265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color w:val="000080"/>
          <w:sz w:val="28"/>
          <w:szCs w:val="28"/>
          <w:lang w:eastAsia="en-US" w:bidi="ar-EG"/>
        </w:rPr>
      </w:pPr>
      <w:r>
        <w:rPr>
          <w:rFonts w:ascii="Times New Roman" w:hAnsi="Times New Roman"/>
          <w:color w:val="000080"/>
          <w:sz w:val="28"/>
          <w:szCs w:val="28"/>
          <w:lang w:eastAsia="en-US" w:bidi="ar-EG"/>
        </w:rPr>
        <w:t xml:space="preserve">Investment Climate Assessment (ICA) </w:t>
      </w:r>
      <w:r w:rsidRPr="00DF7ADF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(201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9</w:t>
      </w:r>
      <w:r w:rsidRPr="00DF7ADF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)</w:t>
      </w:r>
    </w:p>
    <w:p w:rsidR="00941265" w:rsidRDefault="00941265" w:rsidP="00941265">
      <w:pPr>
        <w:pStyle w:val="ListParagraph"/>
        <w:rPr>
          <w:rFonts w:ascii="Times New Roman" w:hAnsi="Times New Roman"/>
          <w:color w:val="000080"/>
          <w:sz w:val="28"/>
          <w:szCs w:val="28"/>
          <w:lang w:eastAsia="en-US" w:bidi="ar-EG"/>
        </w:rPr>
      </w:pPr>
    </w:p>
    <w:p w:rsidR="00C5507B" w:rsidRPr="00AE252B" w:rsidRDefault="00C5507B" w:rsidP="00AE252B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AE252B">
        <w:rPr>
          <w:rFonts w:ascii="Times New Roman" w:hAnsi="Times New Roman"/>
          <w:color w:val="000080"/>
          <w:sz w:val="28"/>
          <w:szCs w:val="28"/>
          <w:lang w:eastAsia="en-US"/>
        </w:rPr>
        <w:lastRenderedPageBreak/>
        <w:t>Experience With Surveys out</w:t>
      </w:r>
      <w:r w:rsidR="00AE252B">
        <w:rPr>
          <w:rFonts w:ascii="Times New Roman" w:hAnsi="Times New Roman"/>
          <w:color w:val="000080"/>
          <w:sz w:val="28"/>
          <w:szCs w:val="28"/>
          <w:lang w:eastAsia="en-US"/>
        </w:rPr>
        <w:t>side</w:t>
      </w:r>
      <w:r w:rsidRPr="00AE252B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S</w:t>
      </w:r>
      <w:r w:rsidR="00AE252B">
        <w:rPr>
          <w:rFonts w:ascii="Times New Roman" w:hAnsi="Times New Roman"/>
          <w:color w:val="000080"/>
          <w:sz w:val="28"/>
          <w:szCs w:val="28"/>
          <w:lang w:eastAsia="en-US"/>
        </w:rPr>
        <w:t xml:space="preserve">ocial </w:t>
      </w:r>
      <w:r w:rsidRPr="00AE252B">
        <w:rPr>
          <w:rFonts w:ascii="Times New Roman" w:hAnsi="Times New Roman"/>
          <w:color w:val="000080"/>
          <w:sz w:val="28"/>
          <w:szCs w:val="28"/>
          <w:lang w:eastAsia="en-US"/>
        </w:rPr>
        <w:t>R</w:t>
      </w:r>
      <w:r w:rsidR="00AE252B">
        <w:rPr>
          <w:rFonts w:ascii="Times New Roman" w:hAnsi="Times New Roman"/>
          <w:color w:val="000080"/>
          <w:sz w:val="28"/>
          <w:szCs w:val="28"/>
          <w:lang w:eastAsia="en-US"/>
        </w:rPr>
        <w:t xml:space="preserve">esearch </w:t>
      </w:r>
      <w:r w:rsidRPr="00AE252B">
        <w:rPr>
          <w:rFonts w:ascii="Times New Roman" w:hAnsi="Times New Roman"/>
          <w:color w:val="000080"/>
          <w:sz w:val="28"/>
          <w:szCs w:val="28"/>
          <w:lang w:eastAsia="en-US"/>
        </w:rPr>
        <w:t>C</w:t>
      </w:r>
      <w:r w:rsidR="00AE252B">
        <w:rPr>
          <w:rFonts w:ascii="Times New Roman" w:hAnsi="Times New Roman"/>
          <w:color w:val="000080"/>
          <w:sz w:val="28"/>
          <w:szCs w:val="28"/>
          <w:lang w:eastAsia="en-US"/>
        </w:rPr>
        <w:t>enter</w:t>
      </w:r>
    </w:p>
    <w:p w:rsidR="00905A2C" w:rsidRDefault="00905A2C" w:rsidP="00905A2C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 xml:space="preserve">Perceptions of People Towards </w:t>
      </w:r>
      <w:smartTag w:uri="urn:schemas-microsoft-com:office:smarttags" w:element="country-region">
        <w:r>
          <w:rPr>
            <w:rFonts w:ascii="Times New Roman" w:hAnsi="Times New Roman"/>
            <w:color w:val="000080"/>
            <w:sz w:val="28"/>
            <w:szCs w:val="28"/>
            <w:lang w:eastAsia="en-US"/>
          </w:rPr>
          <w:t>Denmark</w:t>
        </w:r>
      </w:smartTag>
      <w:r>
        <w:rPr>
          <w:rFonts w:ascii="Times New Roman" w:hAnsi="Times New Roman"/>
          <w:color w:val="000080"/>
          <w:sz w:val="28"/>
          <w:szCs w:val="28"/>
          <w:lang w:eastAsia="en-US"/>
        </w:rPr>
        <w:t xml:space="preserve"> </w:t>
      </w:r>
      <w:r w:rsidRPr="00667C0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Red Association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i/>
              <w:iCs/>
              <w:color w:val="BC0000"/>
              <w:sz w:val="28"/>
              <w:szCs w:val="28"/>
              <w:lang w:eastAsia="en-US"/>
            </w:rPr>
            <w:t>Denmark</w:t>
          </w:r>
        </w:smartTag>
      </w:smartTag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and Ecoconserve,</w:t>
      </w:r>
      <w:r w:rsidRPr="00667C0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2006) </w:t>
      </w:r>
    </w:p>
    <w:p w:rsidR="00905A2C" w:rsidRDefault="00905A2C" w:rsidP="00905A2C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 xml:space="preserve">Environmental and Social Assessment Framework for Natural Gas Connections Project in Greater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80"/>
              <w:sz w:val="28"/>
              <w:szCs w:val="28"/>
              <w:lang w:eastAsia="en-US"/>
            </w:rPr>
            <w:t>Cairo</w:t>
          </w:r>
        </w:smartTag>
      </w:smartTag>
      <w:r>
        <w:rPr>
          <w:rFonts w:ascii="Times New Roman" w:hAnsi="Times New Roman"/>
          <w:color w:val="000080"/>
          <w:sz w:val="28"/>
          <w:szCs w:val="28"/>
          <w:lang w:eastAsia="en-US"/>
        </w:rPr>
        <w:t xml:space="preserve"> </w:t>
      </w:r>
      <w:r w:rsidRPr="00905A2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(Ministry of Petroleum – Ecoconserve - World Bank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,</w:t>
      </w:r>
      <w:r w:rsidRPr="00905A2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2006)</w:t>
      </w:r>
    </w:p>
    <w:p w:rsidR="00905A2C" w:rsidRDefault="00905A2C" w:rsidP="00905A2C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 xml:space="preserve">Socio-Economic Conditions and Willingness to Pay for Natural Gas Connections </w:t>
      </w:r>
      <w:r w:rsidRPr="00905A2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(Ministry of Petroleum – Ecoconserve - World Bank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,</w:t>
      </w:r>
      <w:r w:rsidRPr="00905A2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200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7</w:t>
      </w:r>
      <w:r w:rsidRPr="00905A2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)</w:t>
      </w:r>
    </w:p>
    <w:p w:rsidR="001F6B6B" w:rsidRPr="001F6B6B" w:rsidRDefault="001F6B6B" w:rsidP="001F6B6B">
      <w:pPr>
        <w:numPr>
          <w:ilvl w:val="1"/>
          <w:numId w:val="4"/>
        </w:numPr>
        <w:spacing w:line="432" w:lineRule="auto"/>
        <w:ind w:left="1434" w:hanging="357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1F6B6B">
        <w:rPr>
          <w:rFonts w:ascii="Times New Roman" w:hAnsi="Times New Roman"/>
          <w:color w:val="000080"/>
          <w:sz w:val="28"/>
          <w:szCs w:val="28"/>
          <w:lang w:eastAsia="en-US"/>
        </w:rPr>
        <w:t>A study of the factors that promote school attendance in the Sultanate of Oman</w:t>
      </w:r>
      <w:r>
        <w:rPr>
          <w:rFonts w:ascii="Times New Roman" w:hAnsi="Times New Roman"/>
          <w:color w:val="000080"/>
          <w:sz w:val="28"/>
          <w:szCs w:val="28"/>
          <w:lang w:eastAsia="en-US"/>
        </w:rPr>
        <w:t xml:space="preserve"> </w:t>
      </w:r>
      <w:r w:rsidRPr="00905A2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Oman </w:t>
      </w:r>
      <w:r w:rsidRPr="00905A2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Ministry of 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Education</w:t>
      </w:r>
      <w:r w:rsidRPr="00905A2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– 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Unicef,</w:t>
      </w:r>
      <w:r w:rsidRPr="00905A2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20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11</w:t>
      </w:r>
      <w:r w:rsidRPr="00905A2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)</w:t>
      </w:r>
    </w:p>
    <w:p w:rsidR="00A459B3" w:rsidRDefault="00A459B3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  <w:r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  <w:t>TRAINING PROGRAMS AND TEACHING EXPERIENCE:</w:t>
      </w:r>
    </w:p>
    <w:p w:rsidR="00A459B3" w:rsidRDefault="00A459B3" w:rsidP="00A459B3">
      <w:pPr>
        <w:spacing w:line="360" w:lineRule="auto"/>
        <w:ind w:left="720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</w:p>
    <w:p w:rsidR="00A459B3" w:rsidRPr="002F61DB" w:rsidRDefault="00A459B3" w:rsidP="0094126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1A46CF">
        <w:rPr>
          <w:rFonts w:ascii="Times New Roman" w:hAnsi="Times New Roman"/>
          <w:color w:val="000080"/>
          <w:sz w:val="28"/>
          <w:szCs w:val="28"/>
          <w:lang w:eastAsia="en-US"/>
        </w:rPr>
        <w:t>Research Methods and their Applications in Guiding and Evaluating Policies and Programs</w:t>
      </w:r>
      <w:r w:rsidR="001A46CF">
        <w:rPr>
          <w:rFonts w:ascii="Times New Roman" w:hAnsi="Times New Roman"/>
          <w:color w:val="000080"/>
          <w:sz w:val="28"/>
          <w:szCs w:val="28"/>
          <w:lang w:eastAsia="en-US"/>
        </w:rPr>
        <w:t xml:space="preserve">: Qualitative Module </w:t>
      </w:r>
      <w:r w:rsidR="001A46CF" w:rsidRPr="002F61DB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</w:t>
      </w:r>
      <w:r w:rsidRPr="002F61DB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The American University in Cairo</w:t>
      </w:r>
      <w:r w:rsidR="001A46CF" w:rsidRPr="002F61DB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- </w:t>
      </w:r>
      <w:r w:rsidRPr="002F61DB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Social Research Center</w:t>
      </w:r>
      <w:r w:rsidR="001A46CF" w:rsidRPr="002F61DB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, 2000 – 201</w:t>
      </w:r>
      <w:r w:rsidR="00941265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7</w:t>
      </w:r>
      <w:r w:rsidR="001A46CF" w:rsidRPr="002F61DB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)</w:t>
      </w:r>
    </w:p>
    <w:p w:rsidR="00C4054C" w:rsidRDefault="00C4054C" w:rsidP="00C4054C">
      <w:pPr>
        <w:spacing w:line="360" w:lineRule="auto"/>
        <w:ind w:left="720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</w:p>
    <w:p w:rsidR="00C4054C" w:rsidRDefault="00C4054C" w:rsidP="00C4054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C4054C">
        <w:rPr>
          <w:rFonts w:ascii="Times New Roman" w:hAnsi="Times New Roman"/>
          <w:color w:val="000080"/>
          <w:sz w:val="28"/>
          <w:szCs w:val="28"/>
          <w:lang w:eastAsia="en-US"/>
        </w:rPr>
        <w:t>Building Capacities in National Universities</w:t>
      </w:r>
      <w:r w:rsidR="002F61DB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</w:t>
      </w:r>
      <w:r w:rsidR="002F61DB" w:rsidRPr="002F61DB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(Ford Foundation, 2015 – 2017)</w:t>
      </w:r>
    </w:p>
    <w:p w:rsidR="00C4054C" w:rsidRDefault="00C4054C" w:rsidP="00C4054C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>Suez Canal University</w:t>
      </w:r>
    </w:p>
    <w:p w:rsidR="00C4054C" w:rsidRDefault="00C4054C" w:rsidP="00C4054C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>Menofia University</w:t>
      </w:r>
    </w:p>
    <w:p w:rsidR="00C4054C" w:rsidRDefault="00C4054C" w:rsidP="00C4054C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>Beni Suef University</w:t>
      </w:r>
    </w:p>
    <w:p w:rsidR="00C4054C" w:rsidRDefault="00C4054C" w:rsidP="00C4054C">
      <w:pPr>
        <w:spacing w:line="360" w:lineRule="auto"/>
        <w:ind w:left="720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</w:p>
    <w:p w:rsidR="00C4054C" w:rsidRDefault="00C4054C" w:rsidP="00C4054C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>Postgraduate scientific writing workshop</w:t>
      </w:r>
    </w:p>
    <w:p w:rsidR="00C4054C" w:rsidRPr="00C4054C" w:rsidRDefault="00C4054C" w:rsidP="002F61DB">
      <w:pPr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8"/>
          <w:lang w:eastAsia="en-US"/>
        </w:rPr>
        <w:t>Cairo Univ</w:t>
      </w:r>
      <w:r w:rsidR="002F61DB">
        <w:rPr>
          <w:rFonts w:ascii="Times New Roman" w:hAnsi="Times New Roman"/>
          <w:color w:val="000080"/>
          <w:sz w:val="28"/>
          <w:szCs w:val="28"/>
          <w:lang w:eastAsia="en-US"/>
        </w:rPr>
        <w:t xml:space="preserve">ersity </w:t>
      </w:r>
      <w:r w:rsidR="002F61DB" w:rsidRPr="002F61DB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(2014 to date)</w:t>
      </w:r>
    </w:p>
    <w:p w:rsidR="00941265" w:rsidRDefault="00941265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</w:p>
    <w:p w:rsidR="00941265" w:rsidRDefault="00941265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</w:p>
    <w:p w:rsidR="00941265" w:rsidRDefault="00941265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</w:p>
    <w:p w:rsidR="000D1533" w:rsidRPr="005828B4" w:rsidRDefault="000D1533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  <w:r w:rsidRPr="005828B4"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  <w:t>COMPUTER SKILLS:</w:t>
      </w:r>
    </w:p>
    <w:p w:rsidR="000D1533" w:rsidRDefault="000D1533">
      <w:pPr>
        <w:spacing w:line="340" w:lineRule="exact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D1533" w:rsidRPr="00217E30" w:rsidRDefault="000D1533" w:rsidP="000D1533">
      <w:pPr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</w:pPr>
      <w:r w:rsidRPr="00217E30"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Operating System:</w:t>
      </w:r>
    </w:p>
    <w:p w:rsidR="00C64238" w:rsidRPr="00661911" w:rsidRDefault="00C64238" w:rsidP="00586C22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Microsoft Windows </w:t>
      </w:r>
      <w:r w:rsidR="00E34197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“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XP</w:t>
      </w:r>
      <w:r w:rsidR="00E34197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– 7</w:t>
      </w:r>
      <w:r w:rsidR="002F0D25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– 8</w:t>
      </w:r>
      <w:r w:rsidR="00586C22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– 10</w:t>
      </w:r>
      <w:r w:rsidR="00E34197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”</w:t>
      </w:r>
    </w:p>
    <w:p w:rsidR="000D1533" w:rsidRPr="000D1533" w:rsidRDefault="000D1533" w:rsidP="000D1533">
      <w:pPr>
        <w:spacing w:line="340" w:lineRule="exact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D1533" w:rsidRPr="00217E30" w:rsidRDefault="000D1533" w:rsidP="000D1533">
      <w:pPr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</w:pPr>
      <w:r w:rsidRPr="00217E30"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Word Processing:</w:t>
      </w:r>
    </w:p>
    <w:p w:rsidR="000D1533" w:rsidRPr="00661911" w:rsidRDefault="000D1533" w:rsidP="00586C22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MS-Word </w:t>
      </w:r>
      <w:r w:rsidR="00E34197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20</w:t>
      </w:r>
      <w:r w:rsidR="00005A87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1</w:t>
      </w:r>
      <w:r w:rsidR="00586C22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6</w:t>
      </w:r>
    </w:p>
    <w:p w:rsidR="000D1533" w:rsidRPr="000D1533" w:rsidRDefault="000D1533" w:rsidP="000D1533">
      <w:pPr>
        <w:spacing w:line="340" w:lineRule="exact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D1533" w:rsidRPr="00217E30" w:rsidRDefault="000D1533" w:rsidP="000D1533">
      <w:pPr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</w:pPr>
      <w:r w:rsidRPr="00217E30"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Databases:</w:t>
      </w:r>
    </w:p>
    <w:p w:rsidR="000D1533" w:rsidRPr="00661911" w:rsidRDefault="000D1533" w:rsidP="00586C22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MS-Access </w:t>
      </w:r>
      <w:r w:rsidR="00E34197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20</w:t>
      </w:r>
      <w:r w:rsidR="00005A87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1</w:t>
      </w:r>
      <w:r w:rsidR="00586C22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6</w:t>
      </w:r>
    </w:p>
    <w:p w:rsidR="000D1533" w:rsidRDefault="000D1533" w:rsidP="000D1533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SPSS Data Entry Builder</w:t>
      </w:r>
    </w:p>
    <w:p w:rsidR="00586C22" w:rsidRPr="00661911" w:rsidRDefault="00586C22" w:rsidP="000D1533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Cspro</w:t>
      </w:r>
    </w:p>
    <w:p w:rsidR="000D1533" w:rsidRPr="000D1533" w:rsidRDefault="000D1533" w:rsidP="000D1533">
      <w:pPr>
        <w:spacing w:line="340" w:lineRule="exact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D1533" w:rsidRPr="009058AF" w:rsidRDefault="000D1533" w:rsidP="000D1533">
      <w:pPr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217E30"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Spreadsheets:</w:t>
      </w:r>
    </w:p>
    <w:p w:rsidR="000D1533" w:rsidRPr="00661911" w:rsidRDefault="000D1533" w:rsidP="00586C22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MS-Excel </w:t>
      </w:r>
      <w:r w:rsidR="00E34197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20</w:t>
      </w:r>
      <w:r w:rsidR="00005A87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1</w:t>
      </w:r>
      <w:r w:rsidR="00586C22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6</w:t>
      </w:r>
    </w:p>
    <w:p w:rsidR="000D1533" w:rsidRPr="000D1533" w:rsidRDefault="000D1533" w:rsidP="000D1533">
      <w:pPr>
        <w:spacing w:line="340" w:lineRule="exact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D1533" w:rsidRPr="00217E30" w:rsidRDefault="000D1533" w:rsidP="000D1533">
      <w:pPr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</w:pPr>
      <w:r w:rsidRPr="00217E30"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Data Presenting:</w:t>
      </w:r>
    </w:p>
    <w:p w:rsidR="000D1533" w:rsidRPr="00661911" w:rsidRDefault="00E34197" w:rsidP="00586C22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MS-Power Point 20</w:t>
      </w:r>
      <w:r w:rsidR="00005A87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1</w:t>
      </w:r>
      <w:r w:rsidR="00586C22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6</w:t>
      </w:r>
    </w:p>
    <w:p w:rsidR="002F61DB" w:rsidRDefault="002F61DB" w:rsidP="002F61DB">
      <w:pPr>
        <w:spacing w:line="340" w:lineRule="exact"/>
        <w:ind w:left="720"/>
        <w:jc w:val="both"/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</w:pPr>
    </w:p>
    <w:p w:rsidR="000D1533" w:rsidRPr="00217E30" w:rsidRDefault="000D1533" w:rsidP="000D1533">
      <w:pPr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</w:pPr>
      <w:r w:rsidRPr="00217E30"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Graphical Softwares:</w:t>
      </w:r>
    </w:p>
    <w:p w:rsidR="000D1533" w:rsidRPr="00661911" w:rsidRDefault="000D1533" w:rsidP="00E34197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Adope Photoshop </w:t>
      </w:r>
      <w:r w:rsidR="00E34197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10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.0</w:t>
      </w:r>
      <w:r w:rsidR="009058AF"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ME</w:t>
      </w:r>
    </w:p>
    <w:p w:rsidR="009058AF" w:rsidRPr="00661911" w:rsidRDefault="009058AF" w:rsidP="009058AF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Adope Image Ready 7.0 ME</w:t>
      </w:r>
    </w:p>
    <w:p w:rsidR="009058AF" w:rsidRPr="00661911" w:rsidRDefault="009058AF" w:rsidP="00586C22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MS-Publisher </w:t>
      </w:r>
      <w:r w:rsidR="00E34197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20</w:t>
      </w:r>
      <w:r w:rsidR="00586C22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16</w:t>
      </w:r>
    </w:p>
    <w:p w:rsidR="009058AF" w:rsidRPr="000D1533" w:rsidRDefault="009058AF" w:rsidP="009058AF">
      <w:pPr>
        <w:spacing w:line="340" w:lineRule="exact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D1533" w:rsidRPr="00217E30" w:rsidRDefault="000D1533" w:rsidP="000D1533">
      <w:pPr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</w:pPr>
      <w:r w:rsidRPr="00217E30"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Websites Developing Softwares:</w:t>
      </w:r>
    </w:p>
    <w:p w:rsidR="009058AF" w:rsidRPr="00661911" w:rsidRDefault="009058AF" w:rsidP="009058AF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Macromedia Dreamweaver MX</w:t>
      </w:r>
    </w:p>
    <w:p w:rsidR="009058AF" w:rsidRPr="00661911" w:rsidRDefault="009058AF" w:rsidP="009058AF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Macromedia Flash MX</w:t>
      </w:r>
    </w:p>
    <w:p w:rsidR="009058AF" w:rsidRPr="00661911" w:rsidRDefault="009058AF" w:rsidP="009058AF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MS-Front Page XP</w:t>
      </w:r>
    </w:p>
    <w:p w:rsidR="000D1533" w:rsidRPr="00217E30" w:rsidRDefault="000D1533" w:rsidP="000D1533">
      <w:pPr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</w:pPr>
      <w:r w:rsidRPr="00217E30"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Statistical Softwares:</w:t>
      </w:r>
    </w:p>
    <w:p w:rsidR="009058AF" w:rsidRPr="00661911" w:rsidRDefault="00005A87" w:rsidP="009058AF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IBM – SPSS 22</w:t>
      </w:r>
    </w:p>
    <w:p w:rsidR="009058AF" w:rsidRPr="000D1533" w:rsidRDefault="009058AF" w:rsidP="009058AF">
      <w:pPr>
        <w:spacing w:line="340" w:lineRule="exact"/>
        <w:ind w:left="108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005A87" w:rsidRPr="00217E30" w:rsidRDefault="00005A87" w:rsidP="00005A87">
      <w:pPr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Qualitative Data Analysis</w:t>
      </w:r>
      <w:r w:rsidRPr="00217E30"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:</w:t>
      </w:r>
    </w:p>
    <w:p w:rsidR="00005A87" w:rsidRDefault="00005A87" w:rsidP="009326EE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NVivo</w:t>
      </w:r>
      <w:r w:rsidR="009326EE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10.2 – 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1</w:t>
      </w:r>
      <w:r w:rsidR="00FE1923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1</w:t>
      </w:r>
      <w:r w:rsidR="009326EE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.0 – 12.0</w:t>
      </w:r>
    </w:p>
    <w:p w:rsidR="00AC5EAC" w:rsidRPr="00005A87" w:rsidRDefault="00AC5EAC" w:rsidP="00AC5EAC">
      <w:p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</w:p>
    <w:p w:rsidR="00AC5EAC" w:rsidRPr="00217E30" w:rsidRDefault="00AC5EAC" w:rsidP="00AC5EAC">
      <w:pPr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Geographical information system</w:t>
      </w:r>
      <w:r w:rsidRPr="00217E30"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:</w:t>
      </w:r>
    </w:p>
    <w:p w:rsidR="00005A87" w:rsidRPr="00AC5EAC" w:rsidRDefault="00AC5EAC" w:rsidP="00AC5EAC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AC5EAC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Arc GIS (arc map)</w:t>
      </w:r>
    </w:p>
    <w:p w:rsidR="00AC5EAC" w:rsidRDefault="00AC5EAC" w:rsidP="00005A87">
      <w:pPr>
        <w:spacing w:line="340" w:lineRule="exact"/>
        <w:ind w:left="720"/>
        <w:jc w:val="both"/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</w:pPr>
    </w:p>
    <w:p w:rsidR="000D1533" w:rsidRPr="00217E30" w:rsidRDefault="000D1533" w:rsidP="000D1533">
      <w:pPr>
        <w:numPr>
          <w:ilvl w:val="0"/>
          <w:numId w:val="4"/>
        </w:numPr>
        <w:spacing w:line="340" w:lineRule="exact"/>
        <w:jc w:val="both"/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</w:pPr>
      <w:r w:rsidRPr="00217E30"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Internet and E-Mail</w:t>
      </w:r>
      <w:r w:rsidR="00217E30">
        <w:rPr>
          <w:rFonts w:ascii="Times New Roman" w:hAnsi="Times New Roman"/>
          <w:b/>
          <w:bCs/>
          <w:color w:val="000080"/>
          <w:sz w:val="28"/>
          <w:szCs w:val="28"/>
          <w:lang w:eastAsia="en-US"/>
        </w:rPr>
        <w:t>:</w:t>
      </w:r>
    </w:p>
    <w:p w:rsidR="009058AF" w:rsidRPr="00661911" w:rsidRDefault="009058AF" w:rsidP="009058AF">
      <w:pPr>
        <w:numPr>
          <w:ilvl w:val="1"/>
          <w:numId w:val="4"/>
        </w:numPr>
        <w:spacing w:line="340" w:lineRule="exact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Excellent Command of Internet and E-Mail</w:t>
      </w:r>
    </w:p>
    <w:p w:rsidR="006A73F6" w:rsidRPr="005828B4" w:rsidRDefault="009058AF" w:rsidP="005828B4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  <w:r w:rsidRPr="005828B4"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  <w:t>LANGUAGES:</w:t>
      </w:r>
    </w:p>
    <w:p w:rsidR="000D1533" w:rsidRPr="00055635" w:rsidRDefault="000D1533" w:rsidP="001C5A3E">
      <w:pPr>
        <w:spacing w:line="312" w:lineRule="auto"/>
        <w:jc w:val="both"/>
        <w:rPr>
          <w:rFonts w:ascii="Times New Roman" w:hAnsi="Times New Roman"/>
          <w:b/>
          <w:bCs/>
          <w:sz w:val="12"/>
          <w:szCs w:val="12"/>
          <w:lang w:eastAsia="en-US"/>
        </w:rPr>
      </w:pPr>
    </w:p>
    <w:p w:rsidR="006A73F6" w:rsidRPr="00831803" w:rsidRDefault="006A73F6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8"/>
          <w:lang w:eastAsia="en-US"/>
        </w:rPr>
        <w:lastRenderedPageBreak/>
        <w:t>Arabic (Mother Tongue)</w:t>
      </w:r>
    </w:p>
    <w:p w:rsidR="006A73F6" w:rsidRPr="00831803" w:rsidRDefault="006A73F6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8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8"/>
          <w:lang w:eastAsia="en-US"/>
        </w:rPr>
        <w:t>English, Good</w:t>
      </w:r>
      <w:r w:rsidR="008A4321" w:rsidRPr="00831803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Command</w:t>
      </w:r>
      <w:r w:rsidRPr="00831803">
        <w:rPr>
          <w:rFonts w:ascii="Times New Roman" w:hAnsi="Times New Roman"/>
          <w:color w:val="000080"/>
          <w:sz w:val="28"/>
          <w:szCs w:val="28"/>
          <w:lang w:eastAsia="en-US"/>
        </w:rPr>
        <w:t xml:space="preserve"> (Working Language)</w:t>
      </w:r>
    </w:p>
    <w:p w:rsidR="006A73F6" w:rsidRPr="001C5A3E" w:rsidRDefault="006A73F6" w:rsidP="001C5A3E">
      <w:pPr>
        <w:spacing w:line="312" w:lineRule="auto"/>
        <w:ind w:right="360"/>
        <w:jc w:val="both"/>
        <w:rPr>
          <w:rFonts w:ascii="Times New Roman" w:hAnsi="Times New Roman"/>
          <w:lang w:eastAsia="en-US"/>
        </w:rPr>
      </w:pPr>
    </w:p>
    <w:p w:rsidR="008C2860" w:rsidRDefault="008C2860" w:rsidP="005828B4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</w:p>
    <w:p w:rsidR="006A73F6" w:rsidRPr="005828B4" w:rsidRDefault="008A4321" w:rsidP="005828B4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  <w:r w:rsidRPr="005828B4"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  <w:t>AREAS</w:t>
      </w:r>
      <w:r w:rsidR="006A73F6" w:rsidRPr="005828B4"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  <w:t xml:space="preserve"> OF SPECIALIZATION:</w:t>
      </w:r>
    </w:p>
    <w:p w:rsidR="006A73F6" w:rsidRPr="00055635" w:rsidRDefault="006A73F6" w:rsidP="001C5A3E">
      <w:pPr>
        <w:spacing w:line="312" w:lineRule="auto"/>
        <w:jc w:val="both"/>
        <w:rPr>
          <w:rFonts w:ascii="Times New Roman" w:hAnsi="Times New Roman"/>
          <w:b/>
          <w:bCs/>
          <w:sz w:val="12"/>
          <w:szCs w:val="12"/>
          <w:lang w:eastAsia="en-US"/>
        </w:rPr>
      </w:pPr>
    </w:p>
    <w:p w:rsidR="00667C0C" w:rsidRDefault="00667C0C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>
        <w:rPr>
          <w:rFonts w:ascii="Times New Roman" w:hAnsi="Times New Roman"/>
          <w:color w:val="000080"/>
          <w:sz w:val="28"/>
          <w:szCs w:val="24"/>
          <w:lang w:eastAsia="en-US"/>
        </w:rPr>
        <w:t>Qualitative Data Methods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</w:p>
    <w:p w:rsidR="00941265" w:rsidRDefault="00941265" w:rsidP="00941265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>
        <w:rPr>
          <w:rFonts w:ascii="Times New Roman" w:hAnsi="Times New Roman"/>
          <w:color w:val="000080"/>
          <w:sz w:val="28"/>
          <w:szCs w:val="24"/>
          <w:lang w:eastAsia="en-US"/>
        </w:rPr>
        <w:t>Qualitative Data Analysis.</w:t>
      </w:r>
    </w:p>
    <w:p w:rsidR="00F84082" w:rsidRPr="00831803" w:rsidRDefault="00F84082" w:rsidP="00F84082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Field Work</w:t>
      </w:r>
      <w:r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</w:p>
    <w:p w:rsidR="00F84082" w:rsidRDefault="00F84082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>
        <w:rPr>
          <w:rFonts w:ascii="Times New Roman" w:hAnsi="Times New Roman"/>
          <w:color w:val="000080"/>
          <w:sz w:val="28"/>
          <w:szCs w:val="24"/>
          <w:lang w:eastAsia="en-US"/>
        </w:rPr>
        <w:t>Training</w:t>
      </w:r>
    </w:p>
    <w:p w:rsidR="008A4321" w:rsidRPr="00831803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Databases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</w:p>
    <w:p w:rsidR="008A4321" w:rsidRPr="00831803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Data Management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</w:p>
    <w:p w:rsidR="008A4321" w:rsidRPr="00831803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Data Presentation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</w:p>
    <w:p w:rsidR="008A4321" w:rsidRPr="00831803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Graphics Design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</w:p>
    <w:p w:rsidR="008A4321" w:rsidRPr="00831803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Websites Developing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</w:p>
    <w:p w:rsidR="006A73F6" w:rsidRPr="00831803" w:rsidRDefault="006A73F6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Mapping and House Numbering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</w:p>
    <w:p w:rsidR="006A73F6" w:rsidRPr="001C5A3E" w:rsidRDefault="006A73F6" w:rsidP="001C5A3E">
      <w:pPr>
        <w:spacing w:line="312" w:lineRule="auto"/>
        <w:ind w:right="360"/>
        <w:jc w:val="both"/>
        <w:rPr>
          <w:rFonts w:ascii="Times New Roman" w:hAnsi="Times New Roman"/>
          <w:lang w:eastAsia="en-US"/>
        </w:rPr>
      </w:pPr>
    </w:p>
    <w:p w:rsidR="00A20984" w:rsidRDefault="00A20984" w:rsidP="005828B4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</w:p>
    <w:p w:rsidR="006A73F6" w:rsidRPr="005828B4" w:rsidRDefault="008A4321" w:rsidP="005828B4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  <w:r w:rsidRPr="005828B4"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  <w:t>TRAININGS:</w:t>
      </w:r>
    </w:p>
    <w:p w:rsidR="00055635" w:rsidRPr="00055635" w:rsidRDefault="00055635" w:rsidP="00055635">
      <w:pPr>
        <w:spacing w:line="312" w:lineRule="auto"/>
        <w:jc w:val="both"/>
        <w:rPr>
          <w:rFonts w:ascii="Times New Roman" w:hAnsi="Times New Roman"/>
          <w:b/>
          <w:bCs/>
          <w:sz w:val="12"/>
          <w:szCs w:val="12"/>
          <w:lang w:eastAsia="en-US"/>
        </w:rPr>
      </w:pPr>
    </w:p>
    <w:p w:rsidR="006A73F6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sz w:val="28"/>
          <w:szCs w:val="24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Supervision Skills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  <w:r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(1998)</w:t>
      </w:r>
    </w:p>
    <w:p w:rsidR="008A4321" w:rsidRPr="00661911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Market Research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  <w:r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(1999)</w:t>
      </w:r>
    </w:p>
    <w:p w:rsidR="008A4321" w:rsidRPr="00661911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Research Methods for Policy Formulation and Evaluation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  <w:r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(2000)</w:t>
      </w:r>
    </w:p>
    <w:p w:rsidR="008A4321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Time and Stress Management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  <w:r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(2003)</w:t>
      </w:r>
    </w:p>
    <w:p w:rsidR="00F84082" w:rsidRPr="00661911" w:rsidRDefault="00F84082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>
        <w:rPr>
          <w:rFonts w:ascii="Times New Roman" w:hAnsi="Times New Roman"/>
          <w:color w:val="000080"/>
          <w:sz w:val="28"/>
          <w:szCs w:val="24"/>
          <w:lang w:eastAsia="en-US"/>
        </w:rPr>
        <w:t>Overcome workplace negativity with enthusiasm.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(2011)</w:t>
      </w:r>
    </w:p>
    <w:p w:rsidR="00DF7ADF" w:rsidRDefault="00DF7ADF" w:rsidP="005828B4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</w:p>
    <w:p w:rsidR="008A4321" w:rsidRPr="005828B4" w:rsidRDefault="008A4321" w:rsidP="005828B4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  <w:r w:rsidRPr="005828B4"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  <w:t>WORKSHOPS:</w:t>
      </w:r>
    </w:p>
    <w:p w:rsidR="00055635" w:rsidRPr="00055635" w:rsidRDefault="00055635" w:rsidP="00055635">
      <w:pPr>
        <w:spacing w:line="312" w:lineRule="auto"/>
        <w:jc w:val="both"/>
        <w:rPr>
          <w:rFonts w:ascii="Times New Roman" w:hAnsi="Times New Roman"/>
          <w:b/>
          <w:bCs/>
          <w:sz w:val="12"/>
          <w:szCs w:val="12"/>
          <w:lang w:eastAsia="en-US"/>
        </w:rPr>
      </w:pPr>
    </w:p>
    <w:p w:rsidR="008A4321" w:rsidRPr="00661911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Social Security and Income Generation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  <w:r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(1997)</w:t>
      </w:r>
    </w:p>
    <w:p w:rsidR="008A4321" w:rsidRPr="00661911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Employment Opportunities for Women and Environmental Perspectives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 xml:space="preserve">. 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(1998)</w:t>
      </w:r>
    </w:p>
    <w:p w:rsidR="008A4321" w:rsidRPr="00661911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Egyptian Youth and Globalization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  <w:r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(1999)</w:t>
      </w:r>
    </w:p>
    <w:p w:rsidR="008A4321" w:rsidRPr="00661911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From Science to Action: Reproductive Health in the Arab Countries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  <w:r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(2000)</w:t>
      </w:r>
    </w:p>
    <w:p w:rsidR="008A4321" w:rsidRDefault="008A4321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Pan-African Program on Land and Resources</w:t>
      </w:r>
      <w:r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831803">
        <w:rPr>
          <w:rFonts w:ascii="Times New Roman" w:hAnsi="Times New Roman"/>
          <w:color w:val="000080"/>
          <w:sz w:val="28"/>
          <w:szCs w:val="24"/>
          <w:lang w:eastAsia="en-US"/>
        </w:rPr>
        <w:t>Rights</w:t>
      </w:r>
      <w:r w:rsidR="00AE252B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 xml:space="preserve"> (2002)</w:t>
      </w:r>
    </w:p>
    <w:p w:rsidR="00FD1B8E" w:rsidRPr="00FD1B8E" w:rsidRDefault="00FD1B8E" w:rsidP="00FD1B8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 w:rsidRPr="00FD1B8E">
        <w:rPr>
          <w:rFonts w:ascii="Times New Roman" w:hAnsi="Times New Roman"/>
          <w:color w:val="000080"/>
          <w:sz w:val="28"/>
          <w:szCs w:val="24"/>
          <w:lang w:eastAsia="en-US"/>
        </w:rPr>
        <w:t>Social protection and justice in Egypt today: experiences and questions</w:t>
      </w:r>
      <w:r>
        <w:rPr>
          <w:rFonts w:ascii="Times New Roman" w:hAnsi="Times New Roman"/>
          <w:color w:val="000080"/>
          <w:sz w:val="28"/>
          <w:szCs w:val="24"/>
          <w:lang w:eastAsia="en-US"/>
        </w:rPr>
        <w:t xml:space="preserve"> </w:t>
      </w:r>
      <w:r w:rsidRPr="00FD1B8E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(2012)</w:t>
      </w:r>
    </w:p>
    <w:p w:rsidR="000C6772" w:rsidRPr="000C6772" w:rsidRDefault="000C6772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 w:rsidRPr="000C6772">
        <w:rPr>
          <w:rFonts w:ascii="Times New Roman" w:hAnsi="Times New Roman"/>
          <w:color w:val="000080"/>
          <w:sz w:val="28"/>
          <w:szCs w:val="24"/>
          <w:lang w:eastAsia="en-US"/>
        </w:rPr>
        <w:t>Poverty and Conditional Cash Transfer in Egypt</w:t>
      </w:r>
      <w:r>
        <w:rPr>
          <w:rFonts w:ascii="Times New Roman" w:hAnsi="Times New Roman"/>
          <w:color w:val="000080"/>
          <w:sz w:val="28"/>
          <w:szCs w:val="24"/>
          <w:lang w:eastAsia="en-US"/>
        </w:rPr>
        <w:t xml:space="preserve"> </w:t>
      </w:r>
      <w:r w:rsidRPr="000C6772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(2013)</w:t>
      </w:r>
    </w:p>
    <w:p w:rsidR="00941265" w:rsidRDefault="00941265" w:rsidP="00BA7ED4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</w:p>
    <w:p w:rsidR="00BA7ED4" w:rsidRDefault="008A4321" w:rsidP="00BA7ED4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  <w:r w:rsidRPr="005828B4"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  <w:t>CONFERENCES:</w:t>
      </w:r>
    </w:p>
    <w:p w:rsidR="00BA7ED4" w:rsidRDefault="00BA7ED4" w:rsidP="00BA7ED4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</w:p>
    <w:p w:rsidR="008A4321" w:rsidRPr="00BA7ED4" w:rsidRDefault="001C5A3E" w:rsidP="00BA7ED4">
      <w:pPr>
        <w:numPr>
          <w:ilvl w:val="0"/>
          <w:numId w:val="1"/>
        </w:numPr>
        <w:spacing w:line="312" w:lineRule="auto"/>
        <w:ind w:right="0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 w:rsidRPr="00004867">
        <w:rPr>
          <w:rFonts w:ascii="Times New Roman" w:hAnsi="Times New Roman"/>
          <w:color w:val="000080"/>
          <w:sz w:val="28"/>
          <w:szCs w:val="24"/>
          <w:lang w:eastAsia="en-US"/>
        </w:rPr>
        <w:t>Annual Conference of Women and Children Development Program</w:t>
      </w:r>
      <w:r w:rsidR="00C305CC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  <w:r w:rsidRPr="00004867">
        <w:rPr>
          <w:rFonts w:ascii="Times New Roman" w:hAnsi="Times New Roman"/>
          <w:color w:val="000080"/>
          <w:sz w:val="28"/>
          <w:szCs w:val="24"/>
          <w:lang w:eastAsia="en-US"/>
        </w:rPr>
        <w:t xml:space="preserve"> </w:t>
      </w:r>
      <w:r w:rsidRPr="00BA7ED4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(2001)</w:t>
      </w:r>
    </w:p>
    <w:p w:rsidR="001C5A3E" w:rsidRPr="00661911" w:rsidRDefault="001C5A3E" w:rsidP="00C305CC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004867">
        <w:rPr>
          <w:rFonts w:ascii="Times New Roman" w:hAnsi="Times New Roman"/>
          <w:color w:val="000080"/>
          <w:sz w:val="28"/>
          <w:szCs w:val="24"/>
          <w:lang w:eastAsia="en-US"/>
        </w:rPr>
        <w:t xml:space="preserve">Rural Transformation in </w:t>
      </w:r>
      <w:smartTag w:uri="urn:schemas-microsoft-com:office:smarttags" w:element="place">
        <w:r w:rsidRPr="00004867">
          <w:rPr>
            <w:rFonts w:ascii="Times New Roman" w:hAnsi="Times New Roman"/>
            <w:color w:val="000080"/>
            <w:sz w:val="28"/>
            <w:szCs w:val="24"/>
            <w:lang w:eastAsia="en-US"/>
          </w:rPr>
          <w:t xml:space="preserve">Upper </w:t>
        </w:r>
        <w:r w:rsidR="00C305CC">
          <w:rPr>
            <w:rFonts w:ascii="Times New Roman" w:hAnsi="Times New Roman"/>
            <w:color w:val="000080"/>
            <w:sz w:val="28"/>
            <w:szCs w:val="24"/>
            <w:lang w:eastAsia="en-US"/>
          </w:rPr>
          <w:t>Egypt</w:t>
        </w:r>
      </w:smartTag>
      <w:r w:rsidR="00C305CC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  <w:r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(2002)</w:t>
      </w:r>
    </w:p>
    <w:p w:rsidR="00425C20" w:rsidRDefault="001C5A3E" w:rsidP="001C5A3E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r w:rsidRPr="00004867">
        <w:rPr>
          <w:rFonts w:ascii="Times New Roman" w:hAnsi="Times New Roman"/>
          <w:color w:val="000080"/>
          <w:sz w:val="28"/>
          <w:szCs w:val="24"/>
          <w:lang w:eastAsia="en-US"/>
        </w:rPr>
        <w:t>International Day for Blindness Prevention</w:t>
      </w:r>
      <w:r w:rsidR="00C305CC">
        <w:rPr>
          <w:rFonts w:ascii="Times New Roman" w:hAnsi="Times New Roman"/>
          <w:color w:val="000080"/>
          <w:sz w:val="28"/>
          <w:szCs w:val="24"/>
          <w:lang w:eastAsia="en-US"/>
        </w:rPr>
        <w:t>.</w:t>
      </w:r>
      <w:r>
        <w:rPr>
          <w:rFonts w:ascii="Times New Roman" w:hAnsi="Times New Roman"/>
          <w:sz w:val="28"/>
          <w:szCs w:val="24"/>
          <w:lang w:eastAsia="en-US"/>
        </w:rPr>
        <w:t xml:space="preserve"> 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(2002)</w:t>
      </w:r>
    </w:p>
    <w:p w:rsidR="00C305CC" w:rsidRDefault="00C305CC" w:rsidP="00C305CC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80"/>
              <w:sz w:val="28"/>
              <w:szCs w:val="24"/>
              <w:lang w:eastAsia="en-US"/>
            </w:rPr>
            <w:t>Cairo</w:t>
          </w:r>
        </w:smartTag>
      </w:smartTag>
      <w:r>
        <w:rPr>
          <w:rFonts w:ascii="Times New Roman" w:hAnsi="Times New Roman"/>
          <w:color w:val="000080"/>
          <w:sz w:val="28"/>
          <w:szCs w:val="24"/>
          <w:lang w:eastAsia="en-US"/>
        </w:rPr>
        <w:t xml:space="preserve"> International Conference on Public Opinion: Public Opinion Polls and Decision Making Theory and Practice. 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(200</w:t>
      </w:r>
      <w:r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7</w:t>
      </w:r>
      <w:r w:rsidRPr="00661911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)</w:t>
      </w:r>
    </w:p>
    <w:p w:rsidR="001C5A3E" w:rsidRPr="00EA4734" w:rsidRDefault="005844B4" w:rsidP="005844B4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  <w:r>
        <w:rPr>
          <w:rFonts w:ascii="Times New Roman" w:hAnsi="Times New Roman"/>
          <w:color w:val="000080"/>
          <w:sz w:val="28"/>
          <w:szCs w:val="24"/>
          <w:lang w:eastAsia="en-US"/>
        </w:rPr>
        <w:t xml:space="preserve">Philanthropy for Development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color w:val="000080"/>
              <w:sz w:val="28"/>
              <w:szCs w:val="24"/>
              <w:lang w:eastAsia="en-US"/>
            </w:rPr>
            <w:t>Egypt</w:t>
          </w:r>
        </w:smartTag>
      </w:smartTag>
      <w:r>
        <w:rPr>
          <w:rFonts w:ascii="Times New Roman" w:hAnsi="Times New Roman"/>
          <w:color w:val="000080"/>
          <w:sz w:val="28"/>
          <w:szCs w:val="24"/>
          <w:lang w:eastAsia="en-US"/>
        </w:rPr>
        <w:t xml:space="preserve">. </w:t>
      </w:r>
      <w:r w:rsidRPr="005844B4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(2007)</w:t>
      </w:r>
    </w:p>
    <w:p w:rsidR="00EA4734" w:rsidRDefault="00EA4734" w:rsidP="00EA4734">
      <w:pPr>
        <w:spacing w:line="312" w:lineRule="auto"/>
        <w:ind w:right="360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</w:p>
    <w:p w:rsidR="00EA4734" w:rsidRPr="00EA4734" w:rsidRDefault="00EA4734" w:rsidP="00EA4734">
      <w:pPr>
        <w:spacing w:line="340" w:lineRule="exact"/>
        <w:jc w:val="both"/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</w:pPr>
      <w:r w:rsidRPr="00EA4734">
        <w:rPr>
          <w:rFonts w:ascii="Times New Roman" w:hAnsi="Times New Roman"/>
          <w:b/>
          <w:bCs/>
          <w:color w:val="BC0000"/>
          <w:sz w:val="32"/>
          <w:szCs w:val="32"/>
          <w:u w:val="single"/>
          <w:lang w:eastAsia="en-US"/>
        </w:rPr>
        <w:t>Publications:</w:t>
      </w:r>
    </w:p>
    <w:p w:rsidR="00EB6018" w:rsidRDefault="00EB6018" w:rsidP="00EB60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80"/>
          <w:sz w:val="28"/>
          <w:szCs w:val="24"/>
          <w:lang w:eastAsia="en-US"/>
        </w:rPr>
      </w:pPr>
    </w:p>
    <w:p w:rsidR="005844B4" w:rsidRPr="00EB6018" w:rsidRDefault="00EA4734" w:rsidP="00EB60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</w:pPr>
      <w:r w:rsidRPr="00EA4734">
        <w:rPr>
          <w:rFonts w:ascii="Times New Roman" w:hAnsi="Times New Roman"/>
          <w:color w:val="000080"/>
          <w:sz w:val="28"/>
          <w:szCs w:val="24"/>
          <w:lang w:eastAsia="en-US"/>
        </w:rPr>
        <w:t>"Exploring why junk foods are ‘essential’ foods and how culturally tailored recommendations improved feeding in Egyptian children"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A4734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2014, Maternal and child nutrition</w:t>
      </w:r>
      <w:r w:rsidRPr="00EB6018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>.</w:t>
      </w:r>
      <w:r w:rsidR="00EB6018" w:rsidRPr="00EB6018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 xml:space="preserve"> DOI: 10.1111/mcn.12165</w:t>
      </w:r>
    </w:p>
    <w:p w:rsidR="00EA4734" w:rsidRDefault="00EA4734" w:rsidP="00EB601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</w:pPr>
    </w:p>
    <w:p w:rsidR="00EA4734" w:rsidRPr="00EB6018" w:rsidRDefault="00EB6018" w:rsidP="00EB601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</w:pPr>
      <w:r w:rsidRPr="00EB6018">
        <w:rPr>
          <w:rFonts w:ascii="Times New Roman" w:hAnsi="Times New Roman"/>
          <w:color w:val="000080"/>
          <w:sz w:val="28"/>
          <w:szCs w:val="24"/>
          <w:lang w:eastAsia="en-US"/>
        </w:rPr>
        <w:t>"Program considerations for integration of nutrition and family</w:t>
      </w:r>
      <w:r>
        <w:rPr>
          <w:rFonts w:ascii="Times New Roman" w:hAnsi="Times New Roman"/>
          <w:color w:val="000080"/>
          <w:sz w:val="28"/>
          <w:szCs w:val="24"/>
          <w:lang w:eastAsia="en-US"/>
        </w:rPr>
        <w:t xml:space="preserve"> </w:t>
      </w:r>
      <w:r w:rsidRPr="00EB6018">
        <w:rPr>
          <w:rFonts w:ascii="Times New Roman" w:hAnsi="Times New Roman"/>
          <w:color w:val="000080"/>
          <w:sz w:val="28"/>
          <w:szCs w:val="24"/>
          <w:lang w:eastAsia="en-US"/>
        </w:rPr>
        <w:t>planning: Beliefs around maternal diet and breastfeeding within</w:t>
      </w:r>
      <w:r>
        <w:rPr>
          <w:rFonts w:ascii="Times New Roman" w:hAnsi="Times New Roman"/>
          <w:color w:val="000080"/>
          <w:sz w:val="28"/>
          <w:szCs w:val="24"/>
          <w:lang w:eastAsia="en-US"/>
        </w:rPr>
        <w:t xml:space="preserve"> </w:t>
      </w:r>
      <w:r w:rsidRPr="00EB6018">
        <w:rPr>
          <w:rFonts w:ascii="Times New Roman" w:hAnsi="Times New Roman"/>
          <w:color w:val="000080"/>
          <w:sz w:val="28"/>
          <w:szCs w:val="24"/>
          <w:lang w:eastAsia="en-US"/>
        </w:rPr>
        <w:t>the context of the nutrition transition in Egypt"</w:t>
      </w:r>
      <w:r>
        <w:rPr>
          <w:rFonts w:ascii="Times New Roman" w:hAnsi="Times New Roman"/>
          <w:color w:val="000080"/>
          <w:sz w:val="28"/>
          <w:szCs w:val="24"/>
          <w:lang w:eastAsia="en-US"/>
        </w:rPr>
        <w:t xml:space="preserve"> </w:t>
      </w:r>
      <w:r w:rsidRPr="00EB6018">
        <w:rPr>
          <w:rFonts w:ascii="Times New Roman" w:hAnsi="Times New Roman"/>
          <w:i/>
          <w:iCs/>
          <w:color w:val="BC0000"/>
          <w:sz w:val="28"/>
          <w:szCs w:val="28"/>
          <w:lang w:eastAsia="en-US"/>
        </w:rPr>
        <w:t>2017, Maternal and child nutrition</w:t>
      </w:r>
      <w:r w:rsidRPr="00EB6018">
        <w:rPr>
          <w:rFonts w:ascii="Times New Roman" w:hAnsi="Times New Roman"/>
          <w:i/>
          <w:iCs/>
          <w:color w:val="BC0000"/>
          <w:sz w:val="24"/>
          <w:szCs w:val="24"/>
          <w:lang w:eastAsia="en-US"/>
        </w:rPr>
        <w:t>. DOI: 10.1111/mcn.12469</w:t>
      </w:r>
    </w:p>
    <w:sectPr w:rsidR="00EA4734" w:rsidRPr="00EB6018" w:rsidSect="000876F4">
      <w:footerReference w:type="even" r:id="rId10"/>
      <w:footerReference w:type="default" r:id="rId11"/>
      <w:footerReference w:type="first" r:id="rId12"/>
      <w:endnotePr>
        <w:numFmt w:val="lowerLetter"/>
      </w:endnotePr>
      <w:pgSz w:w="12240" w:h="15840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27" w:rsidRDefault="00495B27">
      <w:r>
        <w:separator/>
      </w:r>
    </w:p>
  </w:endnote>
  <w:endnote w:type="continuationSeparator" w:id="0">
    <w:p w:rsidR="00495B27" w:rsidRDefault="0049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-WP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B3" w:rsidRDefault="00A576B3">
    <w:pPr>
      <w:pStyle w:val="Footer"/>
      <w:framePr w:wrap="around" w:vAnchor="text" w:hAnchor="margin" w:xAlign="right" w:y="1"/>
      <w:rPr>
        <w:rStyle w:val="PageNumber"/>
        <w:rFonts w:cs="Courier-WP"/>
        <w:lang w:eastAsia="en-US"/>
      </w:rPr>
    </w:pPr>
    <w:r>
      <w:rPr>
        <w:rStyle w:val="PageNumber"/>
      </w:rPr>
      <w:fldChar w:fldCharType="begin"/>
    </w:r>
    <w:r>
      <w:rPr>
        <w:rStyle w:val="PageNumber"/>
        <w:rFonts w:cs="Courier-WP"/>
        <w:lang w:eastAsia="en-US"/>
      </w:rPr>
      <w:instrText xml:space="preserve">PAGE  </w:instrText>
    </w:r>
    <w:r>
      <w:rPr>
        <w:rStyle w:val="PageNumber"/>
      </w:rPr>
      <w:fldChar w:fldCharType="end"/>
    </w:r>
  </w:p>
  <w:p w:rsidR="00A576B3" w:rsidRDefault="00A576B3">
    <w:pPr>
      <w:pStyle w:val="Footer"/>
      <w:ind w:right="360"/>
      <w:rPr>
        <w:rFonts w:cs="Courier-WP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B3" w:rsidRDefault="00A576B3">
    <w:pPr>
      <w:pStyle w:val="Footer"/>
      <w:framePr w:wrap="around" w:vAnchor="text" w:hAnchor="margin" w:xAlign="right" w:y="1"/>
      <w:rPr>
        <w:rStyle w:val="PageNumber"/>
        <w:rFonts w:cs="Courier-WP"/>
        <w:lang w:eastAsia="en-US"/>
      </w:rPr>
    </w:pPr>
    <w:r>
      <w:rPr>
        <w:rStyle w:val="PageNumber"/>
      </w:rPr>
      <w:fldChar w:fldCharType="begin"/>
    </w:r>
    <w:r>
      <w:rPr>
        <w:rStyle w:val="PageNumber"/>
        <w:rFonts w:cs="Courier-WP"/>
        <w:lang w:eastAsia="en-US"/>
      </w:rPr>
      <w:instrText xml:space="preserve">PAGE  </w:instrText>
    </w:r>
    <w:r>
      <w:rPr>
        <w:rStyle w:val="PageNumber"/>
      </w:rPr>
      <w:fldChar w:fldCharType="separate"/>
    </w:r>
    <w:r w:rsidR="00BE0E21">
      <w:rPr>
        <w:rStyle w:val="PageNumber"/>
        <w:noProof/>
      </w:rPr>
      <w:t>1</w:t>
    </w:r>
    <w:r>
      <w:rPr>
        <w:rStyle w:val="PageNumber"/>
      </w:rPr>
      <w:fldChar w:fldCharType="end"/>
    </w:r>
  </w:p>
  <w:p w:rsidR="00A576B3" w:rsidRPr="001C5A3E" w:rsidRDefault="00A576B3" w:rsidP="001C5A3E">
    <w:pPr>
      <w:pStyle w:val="Footer"/>
      <w:ind w:right="360"/>
      <w:jc w:val="left"/>
      <w:rPr>
        <w:rFonts w:ascii="Monotype Corsiva" w:hAnsi="Monotype Corsiva" w:cs="Courier-WP"/>
        <w:sz w:val="24"/>
        <w:szCs w:val="24"/>
        <w:lang w:eastAsia="en-US"/>
      </w:rPr>
    </w:pPr>
    <w:r w:rsidRPr="001C5A3E">
      <w:rPr>
        <w:rFonts w:ascii="Monotype Corsiva" w:hAnsi="Monotype Corsiva" w:cs="Courier-WP"/>
        <w:sz w:val="24"/>
        <w:szCs w:val="24"/>
        <w:lang w:eastAsia="en-US"/>
      </w:rPr>
      <w:t>Mohamed Hassan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6B3" w:rsidRDefault="00A576B3">
    <w:pPr>
      <w:pStyle w:val="Footer"/>
      <w:rPr>
        <w:rFonts w:cs="Courier-WP"/>
        <w:lang w:eastAsia="en-US"/>
      </w:rPr>
    </w:pPr>
    <w:r>
      <w:fldChar w:fldCharType="begin"/>
    </w:r>
    <w:r>
      <w:rPr>
        <w:rFonts w:cs="Courier-WP"/>
        <w:lang w:eastAsia="en-US"/>
      </w:rPr>
      <w:instrText xml:space="preserve"> DATE \@ "MM/dd/yy" </w:instrText>
    </w:r>
    <w:r>
      <w:fldChar w:fldCharType="separate"/>
    </w:r>
    <w:r w:rsidR="00BE0E21">
      <w:rPr>
        <w:rFonts w:cs="Courier-WP"/>
        <w:noProof/>
        <w:lang w:eastAsia="en-US"/>
      </w:rPr>
      <w:t>09/16/20</w:t>
    </w:r>
    <w:r>
      <w:fldChar w:fldCharType="end"/>
    </w:r>
  </w:p>
  <w:p w:rsidR="00A576B3" w:rsidRDefault="00A576B3">
    <w:pPr>
      <w:pStyle w:val="Footer"/>
      <w:jc w:val="center"/>
      <w:rPr>
        <w:rFonts w:cs="Courier-WP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27" w:rsidRDefault="00495B27">
      <w:r>
        <w:separator/>
      </w:r>
    </w:p>
  </w:footnote>
  <w:footnote w:type="continuationSeparator" w:id="0">
    <w:p w:rsidR="00495B27" w:rsidRDefault="0049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CBB6289"/>
    <w:multiLevelType w:val="hybridMultilevel"/>
    <w:tmpl w:val="4DAACF54"/>
    <w:lvl w:ilvl="0" w:tplc="25942384">
      <w:start w:val="199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C7A87"/>
    <w:multiLevelType w:val="hybridMultilevel"/>
    <w:tmpl w:val="00122D48"/>
    <w:lvl w:ilvl="0" w:tplc="92ECEE6A">
      <w:start w:val="199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76C54"/>
    <w:multiLevelType w:val="hybridMultilevel"/>
    <w:tmpl w:val="825689BC"/>
    <w:lvl w:ilvl="0" w:tplc="83E45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22A35"/>
      </w:rPr>
    </w:lvl>
    <w:lvl w:ilvl="1" w:tplc="9C70FB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47E96"/>
    <w:multiLevelType w:val="hybridMultilevel"/>
    <w:tmpl w:val="AB5A088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D73CE0"/>
    <w:multiLevelType w:val="hybridMultilevel"/>
    <w:tmpl w:val="CFC09624"/>
    <w:lvl w:ilvl="0" w:tplc="E4D8BBF8">
      <w:start w:val="199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400C7"/>
    <w:multiLevelType w:val="singleLevel"/>
    <w:tmpl w:val="07B65506"/>
    <w:lvl w:ilvl="0">
      <w:start w:val="5"/>
      <w:numFmt w:val="upperLetter"/>
      <w:lvlText w:val="%1. "/>
      <w:legacy w:legacy="1" w:legacySpace="0" w:legacyIndent="360"/>
      <w:lvlJc w:val="left"/>
      <w:pPr>
        <w:ind w:left="360" w:right="360" w:hanging="360"/>
      </w:pPr>
      <w:rPr>
        <w:rFonts w:ascii="Courier-WP" w:hAnsi="Courier-WP" w:hint="default"/>
        <w:b/>
        <w:i w:val="0"/>
        <w:sz w:val="32"/>
        <w:u w:val="none"/>
      </w:rPr>
    </w:lvl>
  </w:abstractNum>
  <w:abstractNum w:abstractNumId="7">
    <w:nsid w:val="4FBF0A1F"/>
    <w:multiLevelType w:val="hybridMultilevel"/>
    <w:tmpl w:val="B7641580"/>
    <w:lvl w:ilvl="0" w:tplc="93220DBE">
      <w:start w:val="1992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75DC3"/>
    <w:multiLevelType w:val="singleLevel"/>
    <w:tmpl w:val="75CC982E"/>
    <w:lvl w:ilvl="0">
      <w:start w:val="1"/>
      <w:numFmt w:val="upperLetter"/>
      <w:lvlText w:val="%1. "/>
      <w:legacy w:legacy="1" w:legacySpace="0" w:legacyIndent="360"/>
      <w:lvlJc w:val="left"/>
      <w:pPr>
        <w:ind w:left="360" w:righ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7F1D60A2"/>
    <w:multiLevelType w:val="hybridMultilevel"/>
    <w:tmpl w:val="BF325F46"/>
    <w:lvl w:ilvl="0" w:tplc="9FDC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right="360" w:hanging="360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88"/>
    <w:rsid w:val="00004867"/>
    <w:rsid w:val="00005A87"/>
    <w:rsid w:val="00054347"/>
    <w:rsid w:val="00055635"/>
    <w:rsid w:val="000834A7"/>
    <w:rsid w:val="00083F5B"/>
    <w:rsid w:val="000876F4"/>
    <w:rsid w:val="000C6772"/>
    <w:rsid w:val="000D1533"/>
    <w:rsid w:val="00120B73"/>
    <w:rsid w:val="001A46CF"/>
    <w:rsid w:val="001C5A3E"/>
    <w:rsid w:val="001F6B6B"/>
    <w:rsid w:val="00217E30"/>
    <w:rsid w:val="00254980"/>
    <w:rsid w:val="002F0D25"/>
    <w:rsid w:val="002F61DB"/>
    <w:rsid w:val="003019BC"/>
    <w:rsid w:val="00377F44"/>
    <w:rsid w:val="003937B9"/>
    <w:rsid w:val="00425C20"/>
    <w:rsid w:val="00495B27"/>
    <w:rsid w:val="00496366"/>
    <w:rsid w:val="004C6A04"/>
    <w:rsid w:val="004E4DC7"/>
    <w:rsid w:val="00521C87"/>
    <w:rsid w:val="00551732"/>
    <w:rsid w:val="00577DE7"/>
    <w:rsid w:val="005828B4"/>
    <w:rsid w:val="005844B4"/>
    <w:rsid w:val="00586C22"/>
    <w:rsid w:val="005B7388"/>
    <w:rsid w:val="00623150"/>
    <w:rsid w:val="00641263"/>
    <w:rsid w:val="00661911"/>
    <w:rsid w:val="00667C0C"/>
    <w:rsid w:val="00674FA0"/>
    <w:rsid w:val="006758C6"/>
    <w:rsid w:val="00680F4D"/>
    <w:rsid w:val="00690BE8"/>
    <w:rsid w:val="006A73F6"/>
    <w:rsid w:val="006C5F14"/>
    <w:rsid w:val="00726BDA"/>
    <w:rsid w:val="00736503"/>
    <w:rsid w:val="007A15F6"/>
    <w:rsid w:val="00831803"/>
    <w:rsid w:val="00856F4F"/>
    <w:rsid w:val="00880304"/>
    <w:rsid w:val="00891431"/>
    <w:rsid w:val="008A4321"/>
    <w:rsid w:val="008C2860"/>
    <w:rsid w:val="008D472D"/>
    <w:rsid w:val="008E4D54"/>
    <w:rsid w:val="009058AF"/>
    <w:rsid w:val="00905A2C"/>
    <w:rsid w:val="00924D18"/>
    <w:rsid w:val="009326EE"/>
    <w:rsid w:val="00941265"/>
    <w:rsid w:val="00944E70"/>
    <w:rsid w:val="00952936"/>
    <w:rsid w:val="009701ED"/>
    <w:rsid w:val="009D418D"/>
    <w:rsid w:val="009D424D"/>
    <w:rsid w:val="00A20984"/>
    <w:rsid w:val="00A459B3"/>
    <w:rsid w:val="00A576B3"/>
    <w:rsid w:val="00AA01F5"/>
    <w:rsid w:val="00AC5EAC"/>
    <w:rsid w:val="00AE252B"/>
    <w:rsid w:val="00B04477"/>
    <w:rsid w:val="00B171B9"/>
    <w:rsid w:val="00B8643D"/>
    <w:rsid w:val="00BA7ED4"/>
    <w:rsid w:val="00BE0E21"/>
    <w:rsid w:val="00BF6447"/>
    <w:rsid w:val="00C2759D"/>
    <w:rsid w:val="00C305CC"/>
    <w:rsid w:val="00C4054C"/>
    <w:rsid w:val="00C419DF"/>
    <w:rsid w:val="00C466C2"/>
    <w:rsid w:val="00C5507B"/>
    <w:rsid w:val="00C64238"/>
    <w:rsid w:val="00CA2920"/>
    <w:rsid w:val="00CC1F56"/>
    <w:rsid w:val="00CC5DF4"/>
    <w:rsid w:val="00CE35CE"/>
    <w:rsid w:val="00D01B60"/>
    <w:rsid w:val="00DC1993"/>
    <w:rsid w:val="00DF7ADF"/>
    <w:rsid w:val="00E20C11"/>
    <w:rsid w:val="00E34197"/>
    <w:rsid w:val="00EA4734"/>
    <w:rsid w:val="00EB6018"/>
    <w:rsid w:val="00EB72BD"/>
    <w:rsid w:val="00F628F6"/>
    <w:rsid w:val="00F84082"/>
    <w:rsid w:val="00F85E55"/>
    <w:rsid w:val="00FD1B8E"/>
    <w:rsid w:val="00FE1923"/>
    <w:rsid w:val="00FE2ABD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right"/>
    </w:pPr>
    <w:rPr>
      <w:rFonts w:ascii="Courier-WP" w:hAnsi="Courier-WP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340" w:lineRule="exact"/>
      <w:jc w:val="both"/>
      <w:outlineLvl w:val="2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ania">
    <w:name w:val="Rania"/>
    <w:basedOn w:val="Header"/>
    <w:rPr>
      <w:color w:val="FF0000"/>
      <w:sz w:val="24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Bullet">
    <w:name w:val="List Bullet"/>
    <w:basedOn w:val="Normal"/>
    <w:pPr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340" w:lineRule="exact"/>
      <w:jc w:val="both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891431"/>
    <w:rPr>
      <w:b/>
      <w:bCs/>
    </w:rPr>
  </w:style>
  <w:style w:type="paragraph" w:customStyle="1" w:styleId="Default">
    <w:name w:val="Default"/>
    <w:rsid w:val="008914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rsid w:val="00FD1B8E"/>
  </w:style>
  <w:style w:type="paragraph" w:styleId="ListParagraph">
    <w:name w:val="List Paragraph"/>
    <w:basedOn w:val="Normal"/>
    <w:uiPriority w:val="34"/>
    <w:qFormat/>
    <w:rsid w:val="0094126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right"/>
    </w:pPr>
    <w:rPr>
      <w:rFonts w:ascii="Courier-WP" w:hAnsi="Courier-WP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line="340" w:lineRule="exact"/>
      <w:jc w:val="both"/>
      <w:outlineLvl w:val="2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ania">
    <w:name w:val="Rania"/>
    <w:basedOn w:val="Header"/>
    <w:rPr>
      <w:color w:val="FF0000"/>
      <w:sz w:val="24"/>
      <w:szCs w:val="24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360" w:hanging="360"/>
    </w:pPr>
  </w:style>
  <w:style w:type="paragraph" w:styleId="ListBullet">
    <w:name w:val="List Bullet"/>
    <w:basedOn w:val="Normal"/>
    <w:pPr>
      <w:ind w:left="360" w:hanging="360"/>
    </w:pPr>
  </w:style>
  <w:style w:type="paragraph" w:styleId="ListBullet2">
    <w:name w:val="List Bulle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340" w:lineRule="exact"/>
      <w:jc w:val="both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jc w:val="left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891431"/>
    <w:rPr>
      <w:b/>
      <w:bCs/>
    </w:rPr>
  </w:style>
  <w:style w:type="paragraph" w:customStyle="1" w:styleId="Default">
    <w:name w:val="Default"/>
    <w:rsid w:val="008914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ps">
    <w:name w:val="hps"/>
    <w:rsid w:val="00FD1B8E"/>
  </w:style>
  <w:style w:type="paragraph" w:styleId="ListParagraph">
    <w:name w:val="List Paragraph"/>
    <w:basedOn w:val="Normal"/>
    <w:uiPriority w:val="34"/>
    <w:qFormat/>
    <w:rsid w:val="0094126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85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8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368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8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DDBAB382AE4CAECF5AC419C9ACDD" ma:contentTypeVersion="0" ma:contentTypeDescription="Create a new document." ma:contentTypeScope="" ma:versionID="ae39f984404734e4c519e7b82838c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146FD-3CD5-42E6-ADC0-5FC4B9004886}"/>
</file>

<file path=customXml/itemProps2.xml><?xml version="1.0" encoding="utf-8"?>
<ds:datastoreItem xmlns:ds="http://schemas.openxmlformats.org/officeDocument/2006/customXml" ds:itemID="{EDDDBA98-176E-4C00-86ED-2337EC4F7D36}"/>
</file>

<file path=customXml/itemProps3.xml><?xml version="1.0" encoding="utf-8"?>
<ds:datastoreItem xmlns:ds="http://schemas.openxmlformats.org/officeDocument/2006/customXml" ds:itemID="{8F31634B-568A-41D8-AD4E-F1CC180AE1C9}"/>
</file>

<file path=customXml/itemProps4.xml><?xml version="1.0" encoding="utf-8"?>
<ds:datastoreItem xmlns:ds="http://schemas.openxmlformats.org/officeDocument/2006/customXml" ds:itemID="{D58BE1CF-5504-4113-B105-4AD39B150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ÇáÓíÑÉ ÇáÐÇÊíÉ</vt:lpstr>
    </vt:vector>
  </TitlesOfParts>
  <Company>NCPD</Company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ÇáÓíÑÉ ÇáÐÇÊíÉ</dc:title>
  <dc:creator>Ayman G. Zohry</dc:creator>
  <cp:lastModifiedBy>ZeinabH</cp:lastModifiedBy>
  <cp:revision>2</cp:revision>
  <cp:lastPrinted>2004-07-22T01:17:00Z</cp:lastPrinted>
  <dcterms:created xsi:type="dcterms:W3CDTF">2020-09-16T12:06:00Z</dcterms:created>
  <dcterms:modified xsi:type="dcterms:W3CDTF">2020-09-16T12:06:00Z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0x01010026E1DDBAB382AE4CAECF5AC419C9ACDD</vt:lpwstr>
  </property>
</Properties>
</file>