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9BA61" w14:textId="77777777" w:rsidR="00FC64CA" w:rsidRDefault="00FC64CA" w:rsidP="00D13596">
      <w:pPr>
        <w:pStyle w:val="Closing"/>
        <w:spacing w:line="240" w:lineRule="auto"/>
        <w:ind w:left="-90"/>
      </w:pPr>
      <w:bookmarkStart w:id="0" w:name="_GoBack"/>
      <w:bookmarkEnd w:id="0"/>
    </w:p>
    <w:p w14:paraId="6F3FFBD1" w14:textId="77777777" w:rsidR="00FC64CA" w:rsidRDefault="00FC64CA" w:rsidP="00FC64CA">
      <w:pPr>
        <w:pStyle w:val="Heading7"/>
        <w:rPr>
          <w:rFonts w:ascii="Garamond" w:hAnsi="Garamond"/>
        </w:rPr>
      </w:pPr>
    </w:p>
    <w:p w14:paraId="04AC8661" w14:textId="77777777" w:rsidR="00FC64CA" w:rsidRDefault="00D13596" w:rsidP="00D50405">
      <w:pPr>
        <w:rPr>
          <w:b/>
        </w:rPr>
      </w:pPr>
      <w:r>
        <w:rPr>
          <w:b/>
          <w:noProof/>
        </w:rPr>
        <w:drawing>
          <wp:inline distT="0" distB="0" distL="0" distR="0" wp14:anchorId="55882E5B" wp14:editId="64674323">
            <wp:extent cx="3371676" cy="456598"/>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late.jpg"/>
                    <pic:cNvPicPr/>
                  </pic:nvPicPr>
                  <pic:blipFill>
                    <a:blip r:embed="rId10">
                      <a:extLst>
                        <a:ext uri="{28A0092B-C50C-407E-A947-70E740481C1C}">
                          <a14:useLocalDpi xmlns:a14="http://schemas.microsoft.com/office/drawing/2010/main" val="0"/>
                        </a:ext>
                      </a:extLst>
                    </a:blip>
                    <a:stretch>
                      <a:fillRect/>
                    </a:stretch>
                  </pic:blipFill>
                  <pic:spPr>
                    <a:xfrm>
                      <a:off x="0" y="0"/>
                      <a:ext cx="3376968" cy="457315"/>
                    </a:xfrm>
                    <a:prstGeom prst="rect">
                      <a:avLst/>
                    </a:prstGeom>
                  </pic:spPr>
                </pic:pic>
              </a:graphicData>
            </a:graphic>
          </wp:inline>
        </w:drawing>
      </w:r>
    </w:p>
    <w:p w14:paraId="69ABD7AE" w14:textId="77777777" w:rsidR="00EF47E6" w:rsidRPr="00D13596" w:rsidRDefault="00D13596" w:rsidP="00EF47E6">
      <w:pPr>
        <w:jc w:val="center"/>
        <w:rPr>
          <w:b/>
          <w:color w:val="7E0000"/>
        </w:rPr>
      </w:pPr>
      <w:r>
        <w:rPr>
          <w:noProof/>
        </w:rPr>
        <mc:AlternateContent>
          <mc:Choice Requires="wps">
            <w:drawing>
              <wp:anchor distT="0" distB="0" distL="114300" distR="114300" simplePos="0" relativeHeight="251659264" behindDoc="0" locked="0" layoutInCell="1" allowOverlap="1" wp14:anchorId="68877F36" wp14:editId="3128313B">
                <wp:simplePos x="0" y="0"/>
                <wp:positionH relativeFrom="column">
                  <wp:posOffset>0</wp:posOffset>
                </wp:positionH>
                <wp:positionV relativeFrom="paragraph">
                  <wp:posOffset>228600</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414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" strokeweight="2pt">
                <v:shadow on="t" opacity="24903f" mv:blur="40000f" origin=",.5" offset="0,20000emu"/>
              </v:line>
            </w:pict>
          </mc:Fallback>
        </mc:AlternateContent>
      </w:r>
      <w:r w:rsidR="001207C1" w:rsidRPr="00D13596">
        <w:rPr>
          <w:b/>
          <w:color w:val="7E0000"/>
        </w:rPr>
        <w:t>Documentation of Informed Consent for Participation in Research Study</w:t>
      </w:r>
    </w:p>
    <w:p w14:paraId="007E2101" w14:textId="77777777" w:rsidR="001207C1" w:rsidRPr="00EF47E6" w:rsidRDefault="001207C1" w:rsidP="00EF47E6">
      <w:pPr>
        <w:jc w:val="center"/>
        <w:rPr>
          <w:b/>
        </w:rPr>
      </w:pPr>
    </w:p>
    <w:p w14:paraId="01C4E155" w14:textId="77777777" w:rsidR="001207C1" w:rsidRDefault="001207C1">
      <w:r w:rsidRPr="001207C1">
        <w:rPr>
          <w:b/>
        </w:rPr>
        <w:t>Project Title:</w:t>
      </w:r>
      <w:r w:rsidR="00E31EAE">
        <w:t xml:space="preserve"> [</w:t>
      </w:r>
      <w:r w:rsidR="00E31EAE" w:rsidRPr="00BE6CA4">
        <w:rPr>
          <w:i/>
        </w:rPr>
        <w:t>insert title</w:t>
      </w:r>
      <w:r w:rsidR="00E31EAE">
        <w:t>]</w:t>
      </w:r>
    </w:p>
    <w:p w14:paraId="790535AB" w14:textId="77777777" w:rsidR="00EF47E6" w:rsidRDefault="001207C1">
      <w:r w:rsidRPr="001207C1">
        <w:rPr>
          <w:b/>
        </w:rPr>
        <w:t>Principal Investigator:</w:t>
      </w:r>
      <w:r w:rsidR="00E31EAE">
        <w:t xml:space="preserve"> [</w:t>
      </w:r>
      <w:r w:rsidR="00E31EAE" w:rsidRPr="00BE6CA4">
        <w:rPr>
          <w:i/>
        </w:rPr>
        <w:t xml:space="preserve">insert </w:t>
      </w:r>
      <w:r w:rsidR="00213CBA">
        <w:rPr>
          <w:i/>
        </w:rPr>
        <w:t>name and</w:t>
      </w:r>
      <w:r w:rsidR="00E31EAE" w:rsidRPr="00BE6CA4">
        <w:rPr>
          <w:i/>
        </w:rPr>
        <w:t xml:space="preserve"> contact information</w:t>
      </w:r>
      <w:r w:rsidR="00E31EAE">
        <w:t>]</w:t>
      </w:r>
    </w:p>
    <w:p w14:paraId="57E8EAE0" w14:textId="77777777" w:rsidR="00BE6CA4" w:rsidRDefault="00BE6CA4"/>
    <w:p w14:paraId="1D87675F" w14:textId="77777777" w:rsidR="00AD6B94" w:rsidRDefault="00484CFA">
      <w:r>
        <w:t>*</w:t>
      </w:r>
      <w:r w:rsidR="00BE6CA4">
        <w:t>You are being asked to participate in a research study. The purpose of the research is [</w:t>
      </w:r>
      <w:r w:rsidR="00BE6CA4" w:rsidRPr="00BE6CA4">
        <w:rPr>
          <w:i/>
        </w:rPr>
        <w:t>insert purpose</w:t>
      </w:r>
      <w:r w:rsidR="00BE6CA4">
        <w:t>], and the findings may be [</w:t>
      </w:r>
      <w:r w:rsidR="00983BD9">
        <w:rPr>
          <w:i/>
        </w:rPr>
        <w:t xml:space="preserve">published, </w:t>
      </w:r>
      <w:r w:rsidR="00BE6CA4" w:rsidRPr="00BE6CA4">
        <w:rPr>
          <w:i/>
        </w:rPr>
        <w:t>presented</w:t>
      </w:r>
      <w:r w:rsidR="00983BD9">
        <w:rPr>
          <w:i/>
        </w:rPr>
        <w:t>, or both</w:t>
      </w:r>
      <w:r w:rsidR="00BE6CA4">
        <w:t>].</w:t>
      </w:r>
      <w:r w:rsidR="00AD6B94">
        <w:t xml:space="preserve"> The expected duration of your participation is [</w:t>
      </w:r>
      <w:r w:rsidR="00AD6B94" w:rsidRPr="00AD6B94">
        <w:rPr>
          <w:i/>
        </w:rPr>
        <w:t>insert estimated duration</w:t>
      </w:r>
      <w:r w:rsidR="00AD6B94">
        <w:t>].</w:t>
      </w:r>
    </w:p>
    <w:p w14:paraId="6E9572BD" w14:textId="77777777" w:rsidR="00484CFA" w:rsidRDefault="00AD6B94">
      <w:r>
        <w:t>The procedures of the research will be as follows [</w:t>
      </w:r>
      <w:r w:rsidRPr="00AD6B94">
        <w:rPr>
          <w:i/>
        </w:rPr>
        <w:t>insert brief summary</w:t>
      </w:r>
      <w:r>
        <w:t>].</w:t>
      </w:r>
      <w:r w:rsidR="000E70A4">
        <w:t xml:space="preserve"> [</w:t>
      </w:r>
      <w:r w:rsidR="000E70A4" w:rsidRPr="000E70A4">
        <w:rPr>
          <w:i/>
        </w:rPr>
        <w:t>If any of the procedures are experimental, say this here as well</w:t>
      </w:r>
      <w:r w:rsidR="000E70A4">
        <w:t>.]</w:t>
      </w:r>
    </w:p>
    <w:p w14:paraId="765FA495" w14:textId="77777777" w:rsidR="00484CFA" w:rsidRDefault="00484CFA"/>
    <w:p w14:paraId="4E39E5EF" w14:textId="77777777" w:rsidR="00D50405" w:rsidRDefault="00484CFA">
      <w:r>
        <w:t>*</w:t>
      </w:r>
      <w:r w:rsidR="00D50405">
        <w:t>There [</w:t>
      </w:r>
      <w:r w:rsidR="00D50405" w:rsidRPr="00D50405">
        <w:rPr>
          <w:i/>
        </w:rPr>
        <w:t>will be/will not be</w:t>
      </w:r>
      <w:r w:rsidR="00D50405">
        <w:t>] certain risks or discomforts associated with this research. [</w:t>
      </w:r>
      <w:r w:rsidR="00D50405" w:rsidRPr="00D50405">
        <w:rPr>
          <w:i/>
        </w:rPr>
        <w:t xml:space="preserve">If yes, explain </w:t>
      </w:r>
      <w:r w:rsidR="00EF47E6">
        <w:rPr>
          <w:i/>
        </w:rPr>
        <w:t>them</w:t>
      </w:r>
      <w:r w:rsidR="00D50405" w:rsidRPr="00D50405">
        <w:rPr>
          <w:i/>
        </w:rPr>
        <w:t xml:space="preserve"> here</w:t>
      </w:r>
      <w:r w:rsidR="00D50405">
        <w:t>.]</w:t>
      </w:r>
    </w:p>
    <w:p w14:paraId="1E36DAC4" w14:textId="77777777" w:rsidR="00484CFA" w:rsidRDefault="00484CFA"/>
    <w:p w14:paraId="39735BFB" w14:textId="77777777" w:rsidR="00484CFA" w:rsidRDefault="00484CFA">
      <w:r>
        <w:t>*</w:t>
      </w:r>
      <w:r w:rsidR="00EF47E6">
        <w:t>There [</w:t>
      </w:r>
      <w:r w:rsidR="00EF47E6" w:rsidRPr="00EF47E6">
        <w:rPr>
          <w:i/>
        </w:rPr>
        <w:t>will be/will not be</w:t>
      </w:r>
      <w:r w:rsidR="00EF47E6">
        <w:t>] benefits to you from this research. [</w:t>
      </w:r>
      <w:proofErr w:type="gramStart"/>
      <w:r w:rsidR="00E163A0">
        <w:rPr>
          <w:i/>
        </w:rPr>
        <w:t>If  yes</w:t>
      </w:r>
      <w:proofErr w:type="gramEnd"/>
      <w:r w:rsidR="00E163A0">
        <w:rPr>
          <w:i/>
        </w:rPr>
        <w:t>, explain the benefits</w:t>
      </w:r>
      <w:r>
        <w:rPr>
          <w:i/>
        </w:rPr>
        <w:t xml:space="preserve"> </w:t>
      </w:r>
      <w:r w:rsidR="00EF47E6" w:rsidRPr="00EF47E6">
        <w:rPr>
          <w:i/>
        </w:rPr>
        <w:t>here</w:t>
      </w:r>
      <w:r w:rsidR="00EF47E6">
        <w:t>.]</w:t>
      </w:r>
    </w:p>
    <w:p w14:paraId="199C90AA" w14:textId="77777777" w:rsidR="00484CFA" w:rsidRDefault="00484CFA"/>
    <w:p w14:paraId="2666937D" w14:textId="77777777" w:rsidR="005709EA" w:rsidRDefault="00484CFA">
      <w:r>
        <w:t>*</w:t>
      </w:r>
      <w:r w:rsidR="00E5321C">
        <w:t>[</w:t>
      </w:r>
      <w:r w:rsidR="00E5321C" w:rsidRPr="00E5321C">
        <w:rPr>
          <w:i/>
        </w:rPr>
        <w:t xml:space="preserve">If you are offering medical treatment, you should list here the possible alternative treatments that </w:t>
      </w:r>
      <w:r w:rsidR="00EF0649">
        <w:rPr>
          <w:i/>
        </w:rPr>
        <w:t>participants</w:t>
      </w:r>
      <w:r w:rsidR="00E5321C" w:rsidRPr="00E5321C">
        <w:rPr>
          <w:i/>
        </w:rPr>
        <w:t xml:space="preserve"> might be able to use</w:t>
      </w:r>
      <w:r w:rsidR="00E5321C">
        <w:t>.</w:t>
      </w:r>
      <w:r w:rsidR="00EF0649">
        <w:t xml:space="preserve"> </w:t>
      </w:r>
      <w:r w:rsidR="00EF0649">
        <w:rPr>
          <w:i/>
        </w:rPr>
        <w:t>Otherwise, this point may be deleted.</w:t>
      </w:r>
      <w:r w:rsidR="00E5321C">
        <w:t>]</w:t>
      </w:r>
    </w:p>
    <w:p w14:paraId="4834F20F" w14:textId="77777777" w:rsidR="00484CFA" w:rsidRDefault="00484CFA"/>
    <w:p w14:paraId="32370683" w14:textId="77777777" w:rsidR="003F09F9" w:rsidRDefault="00484CFA">
      <w:r>
        <w:t>*</w:t>
      </w:r>
      <w:r w:rsidR="005709EA">
        <w:t>The information you provide for purposes of this research [</w:t>
      </w:r>
      <w:r w:rsidR="005709EA" w:rsidRPr="005709EA">
        <w:rPr>
          <w:i/>
        </w:rPr>
        <w:t>is anonymous/is confidential/is not confidential</w:t>
      </w:r>
      <w:r w:rsidR="005709EA">
        <w:t>]. [</w:t>
      </w:r>
      <w:r w:rsidR="005709EA" w:rsidRPr="005709EA">
        <w:rPr>
          <w:i/>
        </w:rPr>
        <w:t>If necessary, please explain further what the status of the information will be</w:t>
      </w:r>
      <w:r w:rsidR="005709EA">
        <w:t>.]</w:t>
      </w:r>
    </w:p>
    <w:p w14:paraId="040199FF" w14:textId="77777777" w:rsidR="003F09F9" w:rsidRDefault="003F09F9"/>
    <w:p w14:paraId="4C7D8D46" w14:textId="77777777" w:rsidR="00484CFA" w:rsidRDefault="003F09F9">
      <w:r>
        <w:t>*</w:t>
      </w:r>
      <w:r>
        <w:rPr>
          <w:rFonts w:cs="Arial"/>
          <w:color w:val="333333"/>
          <w:szCs w:val="20"/>
        </w:rPr>
        <w:t>[</w:t>
      </w:r>
      <w:r w:rsidRPr="003F09F9">
        <w:rPr>
          <w:rFonts w:cs="Arial"/>
          <w:i/>
          <w:color w:val="333333"/>
          <w:szCs w:val="20"/>
        </w:rPr>
        <w:t>For research involving more than minimal risk, add here an explanation as to whether any compensation or medical treatments are available if injury occurs and, if so, what they consist of, or where further information may be obtained</w:t>
      </w:r>
      <w:r>
        <w:rPr>
          <w:rFonts w:cs="Arial"/>
          <w:color w:val="333333"/>
          <w:szCs w:val="20"/>
        </w:rPr>
        <w:t>.</w:t>
      </w:r>
      <w:r w:rsidR="00965E14">
        <w:rPr>
          <w:rFonts w:cs="Arial"/>
          <w:color w:val="333333"/>
          <w:szCs w:val="20"/>
        </w:rPr>
        <w:t xml:space="preserve"> </w:t>
      </w:r>
      <w:r w:rsidR="00965E14">
        <w:rPr>
          <w:rFonts w:cs="Arial"/>
          <w:i/>
          <w:color w:val="333333"/>
          <w:szCs w:val="20"/>
        </w:rPr>
        <w:t>If inapplicable, this point may be deleted.</w:t>
      </w:r>
      <w:r>
        <w:rPr>
          <w:rFonts w:cs="Arial"/>
          <w:color w:val="333333"/>
          <w:szCs w:val="20"/>
        </w:rPr>
        <w:t>]</w:t>
      </w:r>
    </w:p>
    <w:p w14:paraId="07A194C5" w14:textId="77777777" w:rsidR="004728F2" w:rsidRDefault="004728F2"/>
    <w:p w14:paraId="5CD4F0FA" w14:textId="77777777" w:rsidR="004728F2" w:rsidRDefault="004728F2"/>
    <w:p w14:paraId="702D957D" w14:textId="77777777" w:rsidR="00FA14FB" w:rsidRDefault="00FA14FB"/>
    <w:p w14:paraId="1FCCC11E" w14:textId="77777777" w:rsidR="004728F2" w:rsidRDefault="00FA14FB">
      <w:pPr>
        <w:rPr>
          <w:rFonts w:cs="Arial"/>
          <w:color w:val="333333"/>
          <w:szCs w:val="20"/>
        </w:rPr>
      </w:pPr>
      <w:r>
        <w:t>*</w:t>
      </w:r>
      <w:r>
        <w:rPr>
          <w:rFonts w:cs="Arial"/>
          <w:color w:val="333333"/>
          <w:szCs w:val="20"/>
        </w:rPr>
        <w:t>[</w:t>
      </w:r>
      <w:r w:rsidRPr="00FA14FB">
        <w:rPr>
          <w:rFonts w:cs="Arial"/>
          <w:i/>
          <w:color w:val="333333"/>
          <w:szCs w:val="20"/>
        </w:rPr>
        <w:t>An explanation of whom to contact for answers to pertinent questions about the research and research subject's rights, and whom to contact in the event of a research-related injury to the subject; for example: "Questions about the research, my rights, or research-related injuries should be directed to (PI name) at (telephone number)</w:t>
      </w:r>
      <w:r w:rsidRPr="00073B08">
        <w:rPr>
          <w:rFonts w:cs="Arial"/>
          <w:color w:val="333333"/>
          <w:szCs w:val="20"/>
        </w:rPr>
        <w:t>.</w:t>
      </w:r>
      <w:r>
        <w:rPr>
          <w:rFonts w:cs="Arial"/>
          <w:color w:val="333333"/>
          <w:szCs w:val="20"/>
        </w:rPr>
        <w:t>"]</w:t>
      </w:r>
    </w:p>
    <w:p w14:paraId="0D19542C" w14:textId="77777777" w:rsidR="004728F2" w:rsidRDefault="004728F2">
      <w:pPr>
        <w:rPr>
          <w:rFonts w:cs="Arial"/>
          <w:color w:val="333333"/>
          <w:szCs w:val="20"/>
        </w:rPr>
      </w:pPr>
    </w:p>
    <w:p w14:paraId="1FBEDF46" w14:textId="77777777" w:rsidR="00484CFA" w:rsidRDefault="004728F2">
      <w:r>
        <w:rPr>
          <w:rFonts w:cs="Arial"/>
          <w:color w:val="333333"/>
          <w:szCs w:val="20"/>
        </w:rPr>
        <w:t>*Participation in this study is voluntary. Refusal</w:t>
      </w:r>
      <w:r w:rsidRPr="00073B08">
        <w:rPr>
          <w:rFonts w:cs="Arial"/>
          <w:color w:val="333333"/>
          <w:szCs w:val="20"/>
        </w:rPr>
        <w:t xml:space="preserve"> to participate will involve no penalty or loss of benefits to which </w:t>
      </w:r>
      <w:r>
        <w:rPr>
          <w:rFonts w:cs="Arial"/>
          <w:color w:val="333333"/>
          <w:szCs w:val="20"/>
        </w:rPr>
        <w:t>you are otherwise entitle</w:t>
      </w:r>
      <w:r w:rsidR="003D4C7A">
        <w:rPr>
          <w:rFonts w:cs="Arial"/>
          <w:color w:val="333333"/>
          <w:szCs w:val="20"/>
        </w:rPr>
        <w:t>d</w:t>
      </w:r>
      <w:r>
        <w:rPr>
          <w:rFonts w:cs="Arial"/>
          <w:color w:val="333333"/>
          <w:szCs w:val="20"/>
        </w:rPr>
        <w:t xml:space="preserve">. </w:t>
      </w:r>
      <w:r w:rsidR="007219B4">
        <w:rPr>
          <w:rFonts w:cs="Arial"/>
          <w:color w:val="333333"/>
          <w:szCs w:val="20"/>
        </w:rPr>
        <w:t>You</w:t>
      </w:r>
      <w:r w:rsidRPr="00073B08">
        <w:rPr>
          <w:rFonts w:cs="Arial"/>
          <w:color w:val="333333"/>
          <w:szCs w:val="20"/>
        </w:rPr>
        <w:t xml:space="preserve"> may discontinue participation at any time without penalty or </w:t>
      </w:r>
      <w:r>
        <w:rPr>
          <w:rFonts w:cs="Arial"/>
          <w:color w:val="333333"/>
          <w:szCs w:val="20"/>
        </w:rPr>
        <w:t xml:space="preserve">the </w:t>
      </w:r>
      <w:r w:rsidRPr="00073B08">
        <w:rPr>
          <w:rFonts w:cs="Arial"/>
          <w:color w:val="333333"/>
          <w:szCs w:val="20"/>
        </w:rPr>
        <w:t xml:space="preserve">loss of benefits to which </w:t>
      </w:r>
      <w:r>
        <w:rPr>
          <w:rFonts w:cs="Arial"/>
          <w:color w:val="333333"/>
          <w:szCs w:val="20"/>
        </w:rPr>
        <w:t>you are</w:t>
      </w:r>
      <w:r w:rsidRPr="00073B08">
        <w:rPr>
          <w:rFonts w:cs="Arial"/>
          <w:color w:val="333333"/>
          <w:szCs w:val="20"/>
        </w:rPr>
        <w:t xml:space="preserve"> otherwise entitled.</w:t>
      </w:r>
    </w:p>
    <w:p w14:paraId="78883840" w14:textId="77777777" w:rsidR="004728F2" w:rsidRDefault="004728F2"/>
    <w:p w14:paraId="1CE2D574" w14:textId="77777777" w:rsidR="00484CFA" w:rsidRDefault="009C4496">
      <w:r>
        <w:t xml:space="preserve">Signature </w:t>
      </w:r>
      <w:r>
        <w:tab/>
      </w:r>
      <w:r w:rsidR="00702C31">
        <w:tab/>
      </w:r>
      <w:r>
        <w:t>________________________________________</w:t>
      </w:r>
    </w:p>
    <w:p w14:paraId="452393B0" w14:textId="77777777" w:rsidR="009C4496" w:rsidRDefault="009C4496"/>
    <w:p w14:paraId="00E5AAE5" w14:textId="77777777" w:rsidR="009C4496" w:rsidRDefault="009C4496">
      <w:r>
        <w:t>Print</w:t>
      </w:r>
      <w:r w:rsidR="00836099">
        <w:t>ed</w:t>
      </w:r>
      <w:r>
        <w:t xml:space="preserve"> Name</w:t>
      </w:r>
      <w:r>
        <w:tab/>
      </w:r>
      <w:r w:rsidR="00702C31">
        <w:tab/>
      </w:r>
      <w:r>
        <w:t>________________________________________</w:t>
      </w:r>
    </w:p>
    <w:p w14:paraId="05D9D282" w14:textId="77777777" w:rsidR="009C4496" w:rsidRDefault="009C4496"/>
    <w:p w14:paraId="106D8B5D" w14:textId="77777777" w:rsidR="00DE7E0D" w:rsidRDefault="009C4496">
      <w:r>
        <w:t>Date</w:t>
      </w:r>
      <w:r>
        <w:tab/>
      </w:r>
      <w:r>
        <w:tab/>
      </w:r>
      <w:r w:rsidR="00702C31">
        <w:tab/>
      </w:r>
      <w:r>
        <w:t>________________________________________</w:t>
      </w:r>
    </w:p>
    <w:sectPr w:rsidR="00DE7E0D" w:rsidSect="004728F2">
      <w:footerReference w:type="even" r:id="rId11"/>
      <w:footerReference w:type="default" r:id="rId12"/>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07727" w14:textId="77777777" w:rsidR="00602731" w:rsidRDefault="007D65FB">
      <w:pPr>
        <w:spacing w:after="0"/>
      </w:pPr>
      <w:r>
        <w:separator/>
      </w:r>
    </w:p>
  </w:endnote>
  <w:endnote w:type="continuationSeparator" w:id="0">
    <w:p w14:paraId="597A801F" w14:textId="77777777" w:rsidR="00602731" w:rsidRDefault="007D6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3CD2F" w14:textId="77777777" w:rsidR="004728F2" w:rsidRDefault="00C83F52" w:rsidP="00146F65">
    <w:pPr>
      <w:pStyle w:val="Footer"/>
      <w:framePr w:wrap="around" w:vAnchor="text" w:hAnchor="margin" w:xAlign="right" w:y="1"/>
      <w:rPr>
        <w:rStyle w:val="PageNumber"/>
      </w:rPr>
    </w:pPr>
    <w:r>
      <w:rPr>
        <w:rStyle w:val="PageNumber"/>
      </w:rPr>
      <w:fldChar w:fldCharType="begin"/>
    </w:r>
    <w:r w:rsidR="004728F2">
      <w:rPr>
        <w:rStyle w:val="PageNumber"/>
      </w:rPr>
      <w:instrText xml:space="preserve">PAGE  </w:instrText>
    </w:r>
    <w:r>
      <w:rPr>
        <w:rStyle w:val="PageNumber"/>
      </w:rPr>
      <w:fldChar w:fldCharType="end"/>
    </w:r>
  </w:p>
  <w:p w14:paraId="5EB3675A" w14:textId="77777777" w:rsidR="004728F2" w:rsidRDefault="004728F2" w:rsidP="004728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29D4" w14:textId="77777777" w:rsidR="004728F2" w:rsidRDefault="00C83F52" w:rsidP="00146F65">
    <w:pPr>
      <w:pStyle w:val="Footer"/>
      <w:framePr w:wrap="around" w:vAnchor="text" w:hAnchor="margin" w:xAlign="right" w:y="1"/>
      <w:rPr>
        <w:rStyle w:val="PageNumber"/>
      </w:rPr>
    </w:pPr>
    <w:r>
      <w:rPr>
        <w:rStyle w:val="PageNumber"/>
      </w:rPr>
      <w:fldChar w:fldCharType="begin"/>
    </w:r>
    <w:r w:rsidR="004728F2">
      <w:rPr>
        <w:rStyle w:val="PageNumber"/>
      </w:rPr>
      <w:instrText xml:space="preserve">PAGE  </w:instrText>
    </w:r>
    <w:r>
      <w:rPr>
        <w:rStyle w:val="PageNumber"/>
      </w:rPr>
      <w:fldChar w:fldCharType="separate"/>
    </w:r>
    <w:r w:rsidR="00542BAF">
      <w:rPr>
        <w:rStyle w:val="PageNumber"/>
        <w:noProof/>
      </w:rPr>
      <w:t>2</w:t>
    </w:r>
    <w:r>
      <w:rPr>
        <w:rStyle w:val="PageNumber"/>
      </w:rPr>
      <w:fldChar w:fldCharType="end"/>
    </w:r>
  </w:p>
  <w:p w14:paraId="507A5AB8" w14:textId="77777777" w:rsidR="004728F2" w:rsidRDefault="004728F2" w:rsidP="004728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56C83" w14:textId="77777777" w:rsidR="00602731" w:rsidRDefault="007D65FB">
      <w:pPr>
        <w:spacing w:after="0"/>
      </w:pPr>
      <w:r>
        <w:separator/>
      </w:r>
    </w:p>
  </w:footnote>
  <w:footnote w:type="continuationSeparator" w:id="0">
    <w:p w14:paraId="66D857D2" w14:textId="77777777" w:rsidR="00602731" w:rsidRDefault="007D65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C1"/>
    <w:rsid w:val="000E70A4"/>
    <w:rsid w:val="001207C1"/>
    <w:rsid w:val="00213CBA"/>
    <w:rsid w:val="003D4C7A"/>
    <w:rsid w:val="003F09F9"/>
    <w:rsid w:val="004728F2"/>
    <w:rsid w:val="00484CFA"/>
    <w:rsid w:val="00542BAF"/>
    <w:rsid w:val="005709EA"/>
    <w:rsid w:val="00602731"/>
    <w:rsid w:val="00702C31"/>
    <w:rsid w:val="007219B4"/>
    <w:rsid w:val="007D65FB"/>
    <w:rsid w:val="00836099"/>
    <w:rsid w:val="00965E14"/>
    <w:rsid w:val="00983BD9"/>
    <w:rsid w:val="009C4496"/>
    <w:rsid w:val="00AD6B94"/>
    <w:rsid w:val="00BE6CA4"/>
    <w:rsid w:val="00C83F52"/>
    <w:rsid w:val="00D13596"/>
    <w:rsid w:val="00D50405"/>
    <w:rsid w:val="00E163A0"/>
    <w:rsid w:val="00E31EAE"/>
    <w:rsid w:val="00E5321C"/>
    <w:rsid w:val="00EB027F"/>
    <w:rsid w:val="00EF0649"/>
    <w:rsid w:val="00EF47E6"/>
    <w:rsid w:val="00F646AF"/>
    <w:rsid w:val="00FA14FB"/>
    <w:rsid w:val="00FC6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9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96449"/>
  </w:style>
  <w:style w:type="paragraph" w:styleId="Heading1">
    <w:name w:val="heading 1"/>
    <w:basedOn w:val="Normal"/>
    <w:next w:val="BodyText"/>
    <w:link w:val="Heading1Char"/>
    <w:qFormat/>
    <w:rsid w:val="00FC64CA"/>
    <w:pPr>
      <w:keepNext/>
      <w:keepLines/>
      <w:spacing w:after="0" w:line="200" w:lineRule="atLeast"/>
      <w:ind w:left="840" w:right="-360"/>
      <w:outlineLvl w:val="0"/>
    </w:pPr>
    <w:rPr>
      <w:rFonts w:ascii="Arial" w:eastAsia="Times New Roman" w:hAnsi="Arial" w:cs="Times New Roman"/>
      <w:b/>
      <w:spacing w:val="-10"/>
      <w:kern w:val="28"/>
      <w:sz w:val="22"/>
      <w:szCs w:val="20"/>
    </w:rPr>
  </w:style>
  <w:style w:type="paragraph" w:styleId="Heading7">
    <w:name w:val="heading 7"/>
    <w:basedOn w:val="Normal"/>
    <w:next w:val="Normal"/>
    <w:link w:val="Heading7Char"/>
    <w:qFormat/>
    <w:rsid w:val="00FC64CA"/>
    <w:pPr>
      <w:keepNext/>
      <w:spacing w:after="0"/>
      <w:ind w:left="840" w:right="-360"/>
      <w:jc w:val="both"/>
      <w:outlineLvl w:val="6"/>
    </w:pPr>
    <w:rPr>
      <w:rFonts w:ascii="Courier New" w:eastAsia="Times New Roman" w:hAnsi="Courier New"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4CA"/>
    <w:rPr>
      <w:rFonts w:ascii="Arial" w:eastAsia="Times New Roman" w:hAnsi="Arial" w:cs="Times New Roman"/>
      <w:b/>
      <w:spacing w:val="-10"/>
      <w:kern w:val="28"/>
      <w:sz w:val="22"/>
      <w:szCs w:val="20"/>
    </w:rPr>
  </w:style>
  <w:style w:type="character" w:customStyle="1" w:styleId="Heading7Char">
    <w:name w:val="Heading 7 Char"/>
    <w:basedOn w:val="DefaultParagraphFont"/>
    <w:link w:val="Heading7"/>
    <w:rsid w:val="00FC64CA"/>
    <w:rPr>
      <w:rFonts w:ascii="Courier New" w:eastAsia="Times New Roman" w:hAnsi="Courier New" w:cs="Times New Roman"/>
      <w:b/>
      <w:sz w:val="22"/>
      <w:szCs w:val="20"/>
    </w:rPr>
  </w:style>
  <w:style w:type="paragraph" w:styleId="Closing">
    <w:name w:val="Closing"/>
    <w:basedOn w:val="Normal"/>
    <w:link w:val="ClosingChar"/>
    <w:rsid w:val="00FC64CA"/>
    <w:pPr>
      <w:spacing w:after="0" w:line="220" w:lineRule="atLeast"/>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FC64CA"/>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C64CA"/>
    <w:pPr>
      <w:spacing w:after="120"/>
    </w:pPr>
  </w:style>
  <w:style w:type="character" w:customStyle="1" w:styleId="BodyTextChar">
    <w:name w:val="Body Text Char"/>
    <w:basedOn w:val="DefaultParagraphFont"/>
    <w:link w:val="BodyText"/>
    <w:uiPriority w:val="99"/>
    <w:semiHidden/>
    <w:rsid w:val="00FC64CA"/>
  </w:style>
  <w:style w:type="paragraph" w:styleId="Footer">
    <w:name w:val="footer"/>
    <w:basedOn w:val="Normal"/>
    <w:link w:val="FooterChar"/>
    <w:rsid w:val="004728F2"/>
    <w:pPr>
      <w:tabs>
        <w:tab w:val="center" w:pos="4320"/>
        <w:tab w:val="right" w:pos="8640"/>
      </w:tabs>
      <w:spacing w:after="0"/>
    </w:pPr>
  </w:style>
  <w:style w:type="character" w:customStyle="1" w:styleId="FooterChar">
    <w:name w:val="Footer Char"/>
    <w:basedOn w:val="DefaultParagraphFont"/>
    <w:link w:val="Footer"/>
    <w:rsid w:val="004728F2"/>
  </w:style>
  <w:style w:type="character" w:styleId="PageNumber">
    <w:name w:val="page number"/>
    <w:basedOn w:val="DefaultParagraphFont"/>
    <w:rsid w:val="004728F2"/>
  </w:style>
  <w:style w:type="paragraph" w:styleId="BalloonText">
    <w:name w:val="Balloon Text"/>
    <w:basedOn w:val="Normal"/>
    <w:link w:val="BalloonTextChar"/>
    <w:rsid w:val="00D135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135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96449"/>
  </w:style>
  <w:style w:type="paragraph" w:styleId="Heading1">
    <w:name w:val="heading 1"/>
    <w:basedOn w:val="Normal"/>
    <w:next w:val="BodyText"/>
    <w:link w:val="Heading1Char"/>
    <w:qFormat/>
    <w:rsid w:val="00FC64CA"/>
    <w:pPr>
      <w:keepNext/>
      <w:keepLines/>
      <w:spacing w:after="0" w:line="200" w:lineRule="atLeast"/>
      <w:ind w:left="840" w:right="-360"/>
      <w:outlineLvl w:val="0"/>
    </w:pPr>
    <w:rPr>
      <w:rFonts w:ascii="Arial" w:eastAsia="Times New Roman" w:hAnsi="Arial" w:cs="Times New Roman"/>
      <w:b/>
      <w:spacing w:val="-10"/>
      <w:kern w:val="28"/>
      <w:sz w:val="22"/>
      <w:szCs w:val="20"/>
    </w:rPr>
  </w:style>
  <w:style w:type="paragraph" w:styleId="Heading7">
    <w:name w:val="heading 7"/>
    <w:basedOn w:val="Normal"/>
    <w:next w:val="Normal"/>
    <w:link w:val="Heading7Char"/>
    <w:qFormat/>
    <w:rsid w:val="00FC64CA"/>
    <w:pPr>
      <w:keepNext/>
      <w:spacing w:after="0"/>
      <w:ind w:left="840" w:right="-360"/>
      <w:jc w:val="both"/>
      <w:outlineLvl w:val="6"/>
    </w:pPr>
    <w:rPr>
      <w:rFonts w:ascii="Courier New" w:eastAsia="Times New Roman" w:hAnsi="Courier New"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4CA"/>
    <w:rPr>
      <w:rFonts w:ascii="Arial" w:eastAsia="Times New Roman" w:hAnsi="Arial" w:cs="Times New Roman"/>
      <w:b/>
      <w:spacing w:val="-10"/>
      <w:kern w:val="28"/>
      <w:sz w:val="22"/>
      <w:szCs w:val="20"/>
    </w:rPr>
  </w:style>
  <w:style w:type="character" w:customStyle="1" w:styleId="Heading7Char">
    <w:name w:val="Heading 7 Char"/>
    <w:basedOn w:val="DefaultParagraphFont"/>
    <w:link w:val="Heading7"/>
    <w:rsid w:val="00FC64CA"/>
    <w:rPr>
      <w:rFonts w:ascii="Courier New" w:eastAsia="Times New Roman" w:hAnsi="Courier New" w:cs="Times New Roman"/>
      <w:b/>
      <w:sz w:val="22"/>
      <w:szCs w:val="20"/>
    </w:rPr>
  </w:style>
  <w:style w:type="paragraph" w:styleId="Closing">
    <w:name w:val="Closing"/>
    <w:basedOn w:val="Normal"/>
    <w:link w:val="ClosingChar"/>
    <w:rsid w:val="00FC64CA"/>
    <w:pPr>
      <w:spacing w:after="0" w:line="220" w:lineRule="atLeast"/>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FC64CA"/>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C64CA"/>
    <w:pPr>
      <w:spacing w:after="120"/>
    </w:pPr>
  </w:style>
  <w:style w:type="character" w:customStyle="1" w:styleId="BodyTextChar">
    <w:name w:val="Body Text Char"/>
    <w:basedOn w:val="DefaultParagraphFont"/>
    <w:link w:val="BodyText"/>
    <w:uiPriority w:val="99"/>
    <w:semiHidden/>
    <w:rsid w:val="00FC64CA"/>
  </w:style>
  <w:style w:type="paragraph" w:styleId="Footer">
    <w:name w:val="footer"/>
    <w:basedOn w:val="Normal"/>
    <w:link w:val="FooterChar"/>
    <w:rsid w:val="004728F2"/>
    <w:pPr>
      <w:tabs>
        <w:tab w:val="center" w:pos="4320"/>
        <w:tab w:val="right" w:pos="8640"/>
      </w:tabs>
      <w:spacing w:after="0"/>
    </w:pPr>
  </w:style>
  <w:style w:type="character" w:customStyle="1" w:styleId="FooterChar">
    <w:name w:val="Footer Char"/>
    <w:basedOn w:val="DefaultParagraphFont"/>
    <w:link w:val="Footer"/>
    <w:rsid w:val="004728F2"/>
  </w:style>
  <w:style w:type="character" w:styleId="PageNumber">
    <w:name w:val="page number"/>
    <w:basedOn w:val="DefaultParagraphFont"/>
    <w:rsid w:val="004728F2"/>
  </w:style>
  <w:style w:type="paragraph" w:styleId="BalloonText">
    <w:name w:val="Balloon Text"/>
    <w:basedOn w:val="Normal"/>
    <w:link w:val="BalloonTextChar"/>
    <w:rsid w:val="00D135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135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83AAA5B32A444A4422496A1C88CB9" ma:contentTypeVersion="2" ma:contentTypeDescription="Create a new document." ma:contentTypeScope="" ma:versionID="365bc11678830bbfee39d3a48fdf45f6">
  <xsd:schema xmlns:xsd="http://www.w3.org/2001/XMLSchema" xmlns:xs="http://www.w3.org/2001/XMLSchema" xmlns:p="http://schemas.microsoft.com/office/2006/metadata/properties" xmlns:ns2="3db10126-471e-4e48-9f61-a3aaa66e9f2f" targetNamespace="http://schemas.microsoft.com/office/2006/metadata/properties" ma:root="true" ma:fieldsID="6281c211b1d440276b9ac564178c3b26" ns2:_="">
    <xsd:import namespace="3db10126-471e-4e48-9f61-a3aaa66e9f2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0126-471e-4e48-9f61-a3aaa66e9f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824CB-C21F-4994-A960-4B6A23FDADC2}"/>
</file>

<file path=customXml/itemProps2.xml><?xml version="1.0" encoding="utf-8"?>
<ds:datastoreItem xmlns:ds="http://schemas.openxmlformats.org/officeDocument/2006/customXml" ds:itemID="{54F7D64C-7722-4480-9541-CB385438F209}"/>
</file>

<file path=customXml/itemProps3.xml><?xml version="1.0" encoding="utf-8"?>
<ds:datastoreItem xmlns:ds="http://schemas.openxmlformats.org/officeDocument/2006/customXml" ds:itemID="{2A02FA68-924D-47E4-BB76-00B65E5E7B21}"/>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Macintosh Word</Application>
  <DocSecurity>0</DocSecurity>
  <Lines>15</Lines>
  <Paragraphs>4</Paragraphs>
  <ScaleCrop>false</ScaleCrop>
  <Company>AUC</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cp:lastModifiedBy>Atta Gebril</cp:lastModifiedBy>
  <cp:revision>2</cp:revision>
  <dcterms:created xsi:type="dcterms:W3CDTF">2013-02-06T15:27:00Z</dcterms:created>
  <dcterms:modified xsi:type="dcterms:W3CDTF">2013-02-06T15:27:00Z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0x01010040B83AAA5B32A444A4422496A1C88CB9</vt:lpwstr>
  </property>
  <property fmtid="{D5CDD505-2E9C-101B-9397-08002B2CF9AE}" pid="3" name="Order">
    <vt:r8>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