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F3BF" w14:textId="4F557EE8" w:rsidR="00E024C2" w:rsidRPr="00E024C2" w:rsidRDefault="00E024C2" w:rsidP="009114BC">
      <w:pPr>
        <w:jc w:val="center"/>
        <w:outlineLvl w:val="1"/>
        <w:rPr>
          <w:rFonts w:ascii="Garamond" w:eastAsia="Times New Roman" w:hAnsi="Garamond" w:cs="Lucida Grande"/>
          <w:b/>
          <w:bCs/>
          <w:color w:val="444444"/>
        </w:rPr>
      </w:pPr>
      <w:r w:rsidRPr="00E024C2">
        <w:rPr>
          <w:rFonts w:ascii="Garamond" w:eastAsia="Times New Roman" w:hAnsi="Garamond" w:cs="Lucida Grande"/>
          <w:b/>
          <w:bCs/>
          <w:color w:val="444444"/>
        </w:rPr>
        <w:t>The American University in Cairo</w:t>
      </w:r>
    </w:p>
    <w:p w14:paraId="52B17FDC" w14:textId="5FE3F5CF" w:rsidR="00CB138B" w:rsidRPr="00E024C2" w:rsidRDefault="003D7592" w:rsidP="009114BC">
      <w:pPr>
        <w:jc w:val="center"/>
        <w:outlineLvl w:val="1"/>
        <w:rPr>
          <w:rFonts w:ascii="Garamond" w:eastAsia="Times New Roman" w:hAnsi="Garamond" w:cs="Lucida Grande"/>
          <w:b/>
          <w:bCs/>
          <w:color w:val="444444"/>
          <w:sz w:val="22"/>
          <w:szCs w:val="22"/>
          <w:u w:val="thick"/>
        </w:rPr>
      </w:pPr>
      <w:r w:rsidRPr="00E024C2">
        <w:rPr>
          <w:rFonts w:ascii="Garamond" w:eastAsia="Times New Roman" w:hAnsi="Garamond" w:cs="Lucida Grande"/>
          <w:b/>
          <w:bCs/>
          <w:color w:val="444444"/>
          <w:sz w:val="22"/>
          <w:szCs w:val="22"/>
          <w:u w:val="thick"/>
        </w:rPr>
        <w:t xml:space="preserve">COVID-19 </w:t>
      </w:r>
      <w:r w:rsidR="00F40C74" w:rsidRPr="00E024C2">
        <w:rPr>
          <w:rFonts w:ascii="Garamond" w:eastAsia="Times New Roman" w:hAnsi="Garamond" w:cs="Lucida Grande"/>
          <w:b/>
          <w:bCs/>
          <w:color w:val="444444"/>
          <w:sz w:val="22"/>
          <w:szCs w:val="22"/>
          <w:u w:val="thick"/>
        </w:rPr>
        <w:t xml:space="preserve">Related </w:t>
      </w:r>
      <w:r w:rsidRPr="00E024C2">
        <w:rPr>
          <w:rFonts w:ascii="Garamond" w:eastAsia="Times New Roman" w:hAnsi="Garamond" w:cs="Lucida Grande"/>
          <w:b/>
          <w:bCs/>
          <w:color w:val="444444"/>
          <w:sz w:val="22"/>
          <w:szCs w:val="22"/>
          <w:u w:val="thick"/>
        </w:rPr>
        <w:t>Reasonable Accommodation Request Form</w:t>
      </w:r>
      <w:r w:rsidR="00CB138B" w:rsidRPr="00E024C2">
        <w:rPr>
          <w:rFonts w:ascii="Garamond" w:eastAsia="Times New Roman" w:hAnsi="Garamond" w:cs="Lucida Grande"/>
          <w:b/>
          <w:bCs/>
          <w:color w:val="444444"/>
          <w:sz w:val="22"/>
          <w:szCs w:val="22"/>
          <w:u w:val="thick"/>
        </w:rPr>
        <w:t xml:space="preserve"> </w:t>
      </w:r>
    </w:p>
    <w:p w14:paraId="08DF0003" w14:textId="37F90DCD" w:rsidR="003D7592" w:rsidRPr="00E024C2" w:rsidRDefault="003D7592" w:rsidP="009114BC">
      <w:pPr>
        <w:jc w:val="center"/>
        <w:outlineLvl w:val="1"/>
        <w:rPr>
          <w:rFonts w:ascii="Garamond" w:eastAsia="Times New Roman" w:hAnsi="Garamond" w:cs="Lucida Grande"/>
          <w:b/>
          <w:bCs/>
          <w:color w:val="444444"/>
          <w:sz w:val="21"/>
          <w:szCs w:val="21"/>
          <w:u w:val="thick"/>
        </w:rPr>
      </w:pPr>
    </w:p>
    <w:p w14:paraId="0C9C78A6" w14:textId="77777777" w:rsidR="00DB6675" w:rsidRPr="00E024C2" w:rsidRDefault="003D7592" w:rsidP="009114BC">
      <w:pPr>
        <w:spacing w:after="45"/>
        <w:jc w:val="both"/>
        <w:outlineLvl w:val="1"/>
        <w:rPr>
          <w:rFonts w:ascii="Garamond" w:eastAsia="Times New Roman" w:hAnsi="Garamond" w:cs="Lucida Grande"/>
          <w:b/>
          <w:bCs/>
          <w:color w:val="444444"/>
          <w:sz w:val="21"/>
          <w:szCs w:val="21"/>
        </w:rPr>
      </w:pPr>
      <w:r w:rsidRPr="00E024C2">
        <w:rPr>
          <w:rFonts w:ascii="Garamond" w:eastAsia="Times New Roman" w:hAnsi="Garamond" w:cs="Lucida Grande"/>
          <w:b/>
          <w:bCs/>
          <w:color w:val="444444"/>
          <w:sz w:val="21"/>
          <w:szCs w:val="21"/>
        </w:rPr>
        <w:t xml:space="preserve"> </w:t>
      </w:r>
      <w:r w:rsidR="00DB6675" w:rsidRPr="00E024C2">
        <w:rPr>
          <w:rFonts w:ascii="Garamond" w:eastAsia="Times New Roman" w:hAnsi="Garamond" w:cs="Lucida Grande"/>
          <w:b/>
          <w:bCs/>
          <w:color w:val="444444"/>
          <w:sz w:val="21"/>
          <w:szCs w:val="21"/>
        </w:rPr>
        <w:t>To Faculty and Staff:</w:t>
      </w:r>
    </w:p>
    <w:p w14:paraId="4CF53BD3" w14:textId="554898F9" w:rsidR="003D7592" w:rsidRPr="00E024C2" w:rsidRDefault="003D7592" w:rsidP="00E024C2">
      <w:pPr>
        <w:pStyle w:val="Signature1"/>
        <w:spacing w:before="0" w:beforeAutospacing="0" w:after="0" w:afterAutospacing="0"/>
        <w:jc w:val="both"/>
        <w:rPr>
          <w:rFonts w:ascii="Garamond" w:hAnsi="Garamond" w:cs="Lucida Grande"/>
          <w:sz w:val="21"/>
          <w:szCs w:val="21"/>
        </w:rPr>
      </w:pPr>
      <w:r w:rsidRPr="00E024C2">
        <w:rPr>
          <w:rFonts w:ascii="Garamond" w:hAnsi="Garamond" w:cs="Lucida Grande"/>
          <w:color w:val="444444"/>
          <w:sz w:val="21"/>
          <w:szCs w:val="21"/>
        </w:rPr>
        <w:br/>
      </w:r>
      <w:r w:rsidR="00F40C74" w:rsidRPr="00E024C2">
        <w:rPr>
          <w:rFonts w:ascii="Garamond" w:hAnsi="Garamond" w:cs="Lucida Grande"/>
          <w:color w:val="444444"/>
          <w:sz w:val="21"/>
          <w:szCs w:val="21"/>
        </w:rPr>
        <w:t xml:space="preserve">Please refer to AUC´s </w:t>
      </w:r>
      <w:r w:rsidR="00E024C2" w:rsidRPr="00E024C2">
        <w:rPr>
          <w:rStyle w:val="Strong"/>
          <w:rFonts w:ascii="Garamond" w:hAnsi="Garamond" w:cs="Open Sans"/>
          <w:b w:val="0"/>
          <w:bCs w:val="0"/>
          <w:sz w:val="21"/>
          <w:szCs w:val="21"/>
          <w:u w:val="single"/>
          <w:bdr w:val="none" w:sz="0" w:space="0" w:color="auto" w:frame="1"/>
        </w:rPr>
        <w:t>Guidelines for Requesting Accommodations for</w:t>
      </w:r>
      <w:r w:rsidR="00E024C2" w:rsidRPr="00E024C2">
        <w:rPr>
          <w:rStyle w:val="Strong"/>
          <w:rFonts w:ascii="Garamond" w:hAnsi="Garamond" w:cs="Open Sans"/>
          <w:b w:val="0"/>
          <w:bCs w:val="0"/>
          <w:sz w:val="21"/>
          <w:szCs w:val="21"/>
          <w:u w:val="single"/>
          <w:bdr w:val="none" w:sz="0" w:space="0" w:color="auto" w:frame="1"/>
        </w:rPr>
        <w:t xml:space="preserve"> </w:t>
      </w:r>
      <w:r w:rsidR="00E024C2" w:rsidRPr="00E024C2">
        <w:rPr>
          <w:rStyle w:val="Strong"/>
          <w:rFonts w:ascii="Garamond" w:hAnsi="Garamond" w:cs="Open Sans"/>
          <w:b w:val="0"/>
          <w:bCs w:val="0"/>
          <w:sz w:val="21"/>
          <w:szCs w:val="21"/>
          <w:u w:val="single"/>
          <w:bdr w:val="none" w:sz="0" w:space="0" w:color="auto" w:frame="1"/>
        </w:rPr>
        <w:t>COVID-19 Related Medical Reasons</w:t>
      </w:r>
      <w:r w:rsidR="00E024C2" w:rsidRPr="00E024C2">
        <w:rPr>
          <w:rStyle w:val="Strong"/>
          <w:rFonts w:ascii="Garamond" w:hAnsi="Garamond" w:cs="Open Sans"/>
          <w:b w:val="0"/>
          <w:bCs w:val="0"/>
          <w:sz w:val="21"/>
          <w:szCs w:val="21"/>
          <w:u w:val="single"/>
          <w:bdr w:val="none" w:sz="0" w:space="0" w:color="auto" w:frame="1"/>
        </w:rPr>
        <w:t xml:space="preserve"> </w:t>
      </w:r>
      <w:r w:rsidR="00E024C2" w:rsidRPr="00E024C2">
        <w:rPr>
          <w:rStyle w:val="Strong"/>
          <w:rFonts w:ascii="Garamond" w:hAnsi="Garamond" w:cs="Open Sans"/>
          <w:b w:val="0"/>
          <w:bCs w:val="0"/>
          <w:sz w:val="21"/>
          <w:szCs w:val="21"/>
          <w:bdr w:val="none" w:sz="0" w:space="0" w:color="auto" w:frame="1"/>
        </w:rPr>
        <w:t xml:space="preserve">in completing this form. </w:t>
      </w:r>
      <w:r w:rsidRPr="00E024C2">
        <w:rPr>
          <w:rFonts w:ascii="Garamond" w:hAnsi="Garamond" w:cs="Lucida Grande"/>
          <w:color w:val="444444"/>
          <w:sz w:val="21"/>
          <w:szCs w:val="21"/>
        </w:rPr>
        <w:t xml:space="preserve">Faculty or staff whose age </w:t>
      </w:r>
      <w:r w:rsidR="00F40C74" w:rsidRPr="00E024C2">
        <w:rPr>
          <w:rFonts w:ascii="Garamond" w:hAnsi="Garamond" w:cs="Lucida Grande"/>
          <w:color w:val="444444"/>
          <w:sz w:val="21"/>
          <w:szCs w:val="21"/>
        </w:rPr>
        <w:t>or</w:t>
      </w:r>
      <w:r w:rsidRPr="00E024C2">
        <w:rPr>
          <w:rFonts w:ascii="Garamond" w:hAnsi="Garamond" w:cs="Lucida Grande"/>
          <w:color w:val="444444"/>
          <w:sz w:val="21"/>
          <w:szCs w:val="21"/>
        </w:rPr>
        <w:t xml:space="preserve"> health condition fall within one of the CDC High Risk </w:t>
      </w:r>
      <w:r w:rsidR="00E024C2" w:rsidRPr="00E024C2">
        <w:rPr>
          <w:rFonts w:ascii="Garamond" w:hAnsi="Garamond" w:cs="Lucida Grande"/>
          <w:color w:val="444444"/>
          <w:sz w:val="21"/>
          <w:szCs w:val="21"/>
        </w:rPr>
        <w:t>conditions noted below</w:t>
      </w:r>
      <w:r w:rsidRPr="00E024C2">
        <w:rPr>
          <w:rFonts w:ascii="Garamond" w:hAnsi="Garamond" w:cs="Lucida Grande"/>
          <w:color w:val="444444"/>
          <w:sz w:val="21"/>
          <w:szCs w:val="21"/>
        </w:rPr>
        <w:t xml:space="preserve"> may seek a workplace adjustment</w:t>
      </w:r>
      <w:r w:rsidR="00E024C2" w:rsidRPr="00E024C2">
        <w:rPr>
          <w:rFonts w:ascii="Garamond" w:hAnsi="Garamond" w:cs="Lucida Grande"/>
          <w:color w:val="444444"/>
          <w:sz w:val="21"/>
          <w:szCs w:val="21"/>
        </w:rPr>
        <w:t xml:space="preserve">.  </w:t>
      </w:r>
      <w:r w:rsidR="00E024C2" w:rsidRPr="00E024C2">
        <w:rPr>
          <w:rFonts w:ascii="Garamond" w:hAnsi="Garamond" w:cs="Lucida Grande"/>
          <w:sz w:val="21"/>
          <w:szCs w:val="21"/>
        </w:rPr>
        <w:t xml:space="preserve">This form will not be placed in your personnel file. </w:t>
      </w:r>
    </w:p>
    <w:p w14:paraId="164D4065" w14:textId="4FF39779" w:rsidR="00687F74" w:rsidRPr="00295597" w:rsidRDefault="00687F74" w:rsidP="003D7592">
      <w:pPr>
        <w:rPr>
          <w:rFonts w:ascii="Garamond" w:eastAsia="Times New Roman" w:hAnsi="Garamond" w:cs="Lucida Grande"/>
          <w:color w:val="444444"/>
          <w:sz w:val="21"/>
          <w:szCs w:val="21"/>
          <w:bdr w:val="none" w:sz="0" w:space="0" w:color="auto" w:frame="1"/>
        </w:rPr>
      </w:pPr>
    </w:p>
    <w:tbl>
      <w:tblPr>
        <w:tblStyle w:val="TableGrid"/>
        <w:tblW w:w="9355" w:type="dxa"/>
        <w:tblLook w:val="04A0" w:firstRow="1" w:lastRow="0" w:firstColumn="1" w:lastColumn="0" w:noHBand="0" w:noVBand="1"/>
      </w:tblPr>
      <w:tblGrid>
        <w:gridCol w:w="1165"/>
        <w:gridCol w:w="3330"/>
        <w:gridCol w:w="1980"/>
        <w:gridCol w:w="2880"/>
      </w:tblGrid>
      <w:tr w:rsidR="00F40C74" w:rsidRPr="00E024C2" w14:paraId="20BF1BBD" w14:textId="6FCFDCCE" w:rsidTr="00E024C2">
        <w:tc>
          <w:tcPr>
            <w:tcW w:w="1165" w:type="dxa"/>
          </w:tcPr>
          <w:p w14:paraId="0502FE07" w14:textId="63FD471C" w:rsidR="00F40C74" w:rsidRPr="00E024C2" w:rsidRDefault="00F40C74" w:rsidP="00F40C74">
            <w:pPr>
              <w:rPr>
                <w:rFonts w:ascii="Garamond" w:eastAsia="Times New Roman" w:hAnsi="Garamond" w:cs="Lucida Grande"/>
                <w:sz w:val="18"/>
                <w:szCs w:val="18"/>
                <w:bdr w:val="none" w:sz="0" w:space="0" w:color="auto" w:frame="1"/>
              </w:rPr>
            </w:pPr>
            <w:r w:rsidRPr="00E024C2">
              <w:rPr>
                <w:rFonts w:ascii="Garamond" w:eastAsia="Times New Roman" w:hAnsi="Garamond" w:cs="Lucida Grande"/>
                <w:sz w:val="18"/>
                <w:szCs w:val="18"/>
                <w:bdr w:val="none" w:sz="0" w:space="0" w:color="auto" w:frame="1"/>
              </w:rPr>
              <w:t>Name</w:t>
            </w:r>
          </w:p>
        </w:tc>
        <w:tc>
          <w:tcPr>
            <w:tcW w:w="3330" w:type="dxa"/>
          </w:tcPr>
          <w:p w14:paraId="5ED80831" w14:textId="77777777" w:rsidR="00F40C74" w:rsidRPr="00E024C2" w:rsidRDefault="00F40C74" w:rsidP="00F40C74">
            <w:pPr>
              <w:rPr>
                <w:rFonts w:ascii="Garamond" w:eastAsia="Times New Roman" w:hAnsi="Garamond" w:cs="Lucida Grande"/>
                <w:color w:val="444444"/>
                <w:sz w:val="18"/>
                <w:szCs w:val="18"/>
                <w:bdr w:val="none" w:sz="0" w:space="0" w:color="auto" w:frame="1"/>
              </w:rPr>
            </w:pPr>
          </w:p>
        </w:tc>
        <w:tc>
          <w:tcPr>
            <w:tcW w:w="1980" w:type="dxa"/>
          </w:tcPr>
          <w:p w14:paraId="1456AE45" w14:textId="3F74D152" w:rsidR="00F40C74" w:rsidRPr="00E024C2" w:rsidRDefault="00F40C74" w:rsidP="00F40C74">
            <w:pPr>
              <w:rPr>
                <w:sz w:val="18"/>
                <w:szCs w:val="18"/>
              </w:rPr>
            </w:pPr>
            <w:r w:rsidRPr="00E024C2">
              <w:rPr>
                <w:rFonts w:ascii="Garamond" w:eastAsia="Times New Roman" w:hAnsi="Garamond" w:cs="Lucida Grande"/>
                <w:sz w:val="18"/>
                <w:szCs w:val="18"/>
                <w:bdr w:val="none" w:sz="0" w:space="0" w:color="auto" w:frame="1"/>
              </w:rPr>
              <w:t>Email</w:t>
            </w:r>
          </w:p>
        </w:tc>
        <w:tc>
          <w:tcPr>
            <w:tcW w:w="2880" w:type="dxa"/>
          </w:tcPr>
          <w:p w14:paraId="5C68420A" w14:textId="77777777" w:rsidR="00F40C74" w:rsidRPr="00E024C2" w:rsidRDefault="00F40C74" w:rsidP="00F40C74">
            <w:pPr>
              <w:rPr>
                <w:sz w:val="18"/>
                <w:szCs w:val="18"/>
              </w:rPr>
            </w:pPr>
          </w:p>
        </w:tc>
      </w:tr>
      <w:tr w:rsidR="00F40C74" w:rsidRPr="00E024C2" w14:paraId="7475A17A" w14:textId="578B1ED3" w:rsidTr="00E024C2">
        <w:tc>
          <w:tcPr>
            <w:tcW w:w="1165" w:type="dxa"/>
          </w:tcPr>
          <w:p w14:paraId="5E97F6A1" w14:textId="24CDE601" w:rsidR="00F40C74" w:rsidRPr="00E024C2" w:rsidRDefault="00F40C74" w:rsidP="00F40C74">
            <w:pPr>
              <w:rPr>
                <w:rFonts w:ascii="Garamond" w:eastAsia="Times New Roman" w:hAnsi="Garamond" w:cs="Lucida Grande"/>
                <w:sz w:val="18"/>
                <w:szCs w:val="18"/>
              </w:rPr>
            </w:pPr>
            <w:r w:rsidRPr="00E024C2">
              <w:rPr>
                <w:rFonts w:ascii="Garamond" w:eastAsia="Times New Roman" w:hAnsi="Garamond" w:cs="Lucida Grande"/>
                <w:sz w:val="18"/>
                <w:szCs w:val="18"/>
              </w:rPr>
              <w:t xml:space="preserve">Date of Birth </w:t>
            </w:r>
          </w:p>
        </w:tc>
        <w:tc>
          <w:tcPr>
            <w:tcW w:w="3330" w:type="dxa"/>
          </w:tcPr>
          <w:p w14:paraId="06DD5795" w14:textId="77777777" w:rsidR="00F40C74" w:rsidRPr="00E024C2" w:rsidRDefault="00F40C74" w:rsidP="00F40C74">
            <w:pPr>
              <w:rPr>
                <w:rFonts w:ascii="Garamond" w:eastAsia="Times New Roman" w:hAnsi="Garamond" w:cs="Lucida Grande"/>
                <w:color w:val="444444"/>
                <w:sz w:val="18"/>
                <w:szCs w:val="18"/>
                <w:bdr w:val="none" w:sz="0" w:space="0" w:color="auto" w:frame="1"/>
              </w:rPr>
            </w:pPr>
          </w:p>
        </w:tc>
        <w:tc>
          <w:tcPr>
            <w:tcW w:w="1980" w:type="dxa"/>
          </w:tcPr>
          <w:p w14:paraId="0F2A5A60" w14:textId="2F161B4F" w:rsidR="00F40C74" w:rsidRPr="00E024C2" w:rsidRDefault="00F40C74" w:rsidP="00F40C74">
            <w:pPr>
              <w:rPr>
                <w:sz w:val="18"/>
                <w:szCs w:val="18"/>
              </w:rPr>
            </w:pPr>
            <w:r w:rsidRPr="00E024C2">
              <w:rPr>
                <w:rFonts w:ascii="Garamond" w:eastAsia="Times New Roman" w:hAnsi="Garamond" w:cs="Lucida Grande"/>
                <w:sz w:val="18"/>
                <w:szCs w:val="18"/>
              </w:rPr>
              <w:t>Work Phone No.</w:t>
            </w:r>
          </w:p>
        </w:tc>
        <w:tc>
          <w:tcPr>
            <w:tcW w:w="2880" w:type="dxa"/>
          </w:tcPr>
          <w:p w14:paraId="66D9C08E" w14:textId="77777777" w:rsidR="00F40C74" w:rsidRPr="00E024C2" w:rsidRDefault="00F40C74" w:rsidP="00F40C74">
            <w:pPr>
              <w:rPr>
                <w:sz w:val="18"/>
                <w:szCs w:val="18"/>
              </w:rPr>
            </w:pPr>
          </w:p>
        </w:tc>
      </w:tr>
      <w:tr w:rsidR="00F40C74" w:rsidRPr="00E024C2" w14:paraId="1BCDAD76" w14:textId="504848E9" w:rsidTr="00E024C2">
        <w:tc>
          <w:tcPr>
            <w:tcW w:w="1165" w:type="dxa"/>
          </w:tcPr>
          <w:p w14:paraId="5FC0C7EB" w14:textId="013A0E7A" w:rsidR="00F40C74" w:rsidRPr="00E024C2" w:rsidRDefault="00F40C74" w:rsidP="00F40C74">
            <w:pPr>
              <w:rPr>
                <w:rFonts w:ascii="Garamond" w:eastAsia="Times New Roman" w:hAnsi="Garamond" w:cs="Lucida Grande"/>
                <w:sz w:val="18"/>
                <w:szCs w:val="18"/>
              </w:rPr>
            </w:pPr>
            <w:r w:rsidRPr="00E024C2">
              <w:rPr>
                <w:rFonts w:ascii="Garamond" w:eastAsia="Times New Roman" w:hAnsi="Garamond" w:cs="Lucida Grande"/>
                <w:sz w:val="18"/>
                <w:szCs w:val="18"/>
              </w:rPr>
              <w:t>Job Title </w:t>
            </w:r>
          </w:p>
        </w:tc>
        <w:tc>
          <w:tcPr>
            <w:tcW w:w="3330" w:type="dxa"/>
          </w:tcPr>
          <w:p w14:paraId="01C2734B" w14:textId="77777777" w:rsidR="00F40C74" w:rsidRPr="00E024C2" w:rsidRDefault="00F40C74" w:rsidP="00F40C74">
            <w:pPr>
              <w:rPr>
                <w:rFonts w:ascii="Garamond" w:eastAsia="Times New Roman" w:hAnsi="Garamond" w:cs="Lucida Grande"/>
                <w:color w:val="444444"/>
                <w:sz w:val="18"/>
                <w:szCs w:val="18"/>
                <w:bdr w:val="none" w:sz="0" w:space="0" w:color="auto" w:frame="1"/>
              </w:rPr>
            </w:pPr>
          </w:p>
        </w:tc>
        <w:tc>
          <w:tcPr>
            <w:tcW w:w="1980" w:type="dxa"/>
          </w:tcPr>
          <w:p w14:paraId="0021E046" w14:textId="0878D15E" w:rsidR="00F40C74" w:rsidRPr="00E024C2" w:rsidRDefault="00F40C74" w:rsidP="00F40C74">
            <w:pPr>
              <w:rPr>
                <w:sz w:val="18"/>
                <w:szCs w:val="18"/>
              </w:rPr>
            </w:pPr>
            <w:r w:rsidRPr="00E024C2">
              <w:rPr>
                <w:rFonts w:ascii="Garamond" w:eastAsia="Times New Roman" w:hAnsi="Garamond" w:cs="Lucida Grande"/>
                <w:sz w:val="18"/>
                <w:szCs w:val="18"/>
              </w:rPr>
              <w:t>Cell Phone No.</w:t>
            </w:r>
          </w:p>
        </w:tc>
        <w:tc>
          <w:tcPr>
            <w:tcW w:w="2880" w:type="dxa"/>
          </w:tcPr>
          <w:p w14:paraId="2EA597CD" w14:textId="77777777" w:rsidR="00F40C74" w:rsidRPr="00E024C2" w:rsidRDefault="00F40C74" w:rsidP="00F40C74">
            <w:pPr>
              <w:rPr>
                <w:sz w:val="18"/>
                <w:szCs w:val="18"/>
              </w:rPr>
            </w:pPr>
          </w:p>
        </w:tc>
      </w:tr>
      <w:tr w:rsidR="00F40C74" w:rsidRPr="00E024C2" w14:paraId="71D0E6BB" w14:textId="7834B75B" w:rsidTr="00E024C2">
        <w:tc>
          <w:tcPr>
            <w:tcW w:w="1165" w:type="dxa"/>
          </w:tcPr>
          <w:p w14:paraId="3C843799" w14:textId="2E3530DC" w:rsidR="00F40C74" w:rsidRPr="00E024C2" w:rsidRDefault="00F40C74" w:rsidP="00F40C74">
            <w:pPr>
              <w:rPr>
                <w:rFonts w:ascii="Garamond" w:eastAsia="Times New Roman" w:hAnsi="Garamond" w:cs="Lucida Grande"/>
                <w:sz w:val="18"/>
                <w:szCs w:val="18"/>
              </w:rPr>
            </w:pPr>
            <w:r w:rsidRPr="00E024C2">
              <w:rPr>
                <w:rFonts w:ascii="Garamond" w:eastAsia="Times New Roman" w:hAnsi="Garamond" w:cs="Lucida Grande"/>
                <w:sz w:val="18"/>
                <w:szCs w:val="18"/>
              </w:rPr>
              <w:t>Department </w:t>
            </w:r>
          </w:p>
        </w:tc>
        <w:tc>
          <w:tcPr>
            <w:tcW w:w="3330" w:type="dxa"/>
          </w:tcPr>
          <w:p w14:paraId="3755CE1C" w14:textId="77777777" w:rsidR="00F40C74" w:rsidRPr="00E024C2" w:rsidRDefault="00F40C74" w:rsidP="00F40C74">
            <w:pPr>
              <w:rPr>
                <w:rFonts w:ascii="Garamond" w:eastAsia="Times New Roman" w:hAnsi="Garamond" w:cs="Lucida Grande"/>
                <w:color w:val="444444"/>
                <w:sz w:val="18"/>
                <w:szCs w:val="18"/>
                <w:bdr w:val="none" w:sz="0" w:space="0" w:color="auto" w:frame="1"/>
              </w:rPr>
            </w:pPr>
          </w:p>
        </w:tc>
        <w:tc>
          <w:tcPr>
            <w:tcW w:w="1980" w:type="dxa"/>
          </w:tcPr>
          <w:p w14:paraId="196B09F5" w14:textId="33F0800B" w:rsidR="00F40C74" w:rsidRPr="00E024C2" w:rsidRDefault="00F40C74" w:rsidP="00F40C74">
            <w:pPr>
              <w:rPr>
                <w:sz w:val="18"/>
                <w:szCs w:val="18"/>
              </w:rPr>
            </w:pPr>
            <w:r w:rsidRPr="00E024C2">
              <w:rPr>
                <w:rFonts w:ascii="Garamond" w:eastAsia="Times New Roman" w:hAnsi="Garamond" w:cs="Lucida Grande"/>
                <w:sz w:val="18"/>
                <w:szCs w:val="18"/>
              </w:rPr>
              <w:t>Dean/Supervisor Name</w:t>
            </w:r>
          </w:p>
        </w:tc>
        <w:tc>
          <w:tcPr>
            <w:tcW w:w="2880" w:type="dxa"/>
          </w:tcPr>
          <w:p w14:paraId="3A69C50F" w14:textId="77777777" w:rsidR="00F40C74" w:rsidRPr="00E024C2" w:rsidRDefault="00F40C74" w:rsidP="00F40C74">
            <w:pPr>
              <w:rPr>
                <w:sz w:val="18"/>
                <w:szCs w:val="18"/>
              </w:rPr>
            </w:pPr>
          </w:p>
        </w:tc>
      </w:tr>
      <w:tr w:rsidR="00F40C74" w:rsidRPr="00E024C2" w14:paraId="7C179A60" w14:textId="1C5943F6" w:rsidTr="00E024C2">
        <w:tc>
          <w:tcPr>
            <w:tcW w:w="1165" w:type="dxa"/>
          </w:tcPr>
          <w:p w14:paraId="7630769C" w14:textId="4B9F02A4" w:rsidR="00F40C74" w:rsidRPr="00E024C2" w:rsidRDefault="00F40C74" w:rsidP="00F40C74">
            <w:pPr>
              <w:rPr>
                <w:rFonts w:ascii="Garamond" w:eastAsia="Times New Roman" w:hAnsi="Garamond" w:cs="Lucida Grande"/>
                <w:sz w:val="18"/>
                <w:szCs w:val="18"/>
              </w:rPr>
            </w:pPr>
            <w:r w:rsidRPr="00E024C2">
              <w:rPr>
                <w:rFonts w:ascii="Garamond" w:eastAsia="Times New Roman" w:hAnsi="Garamond" w:cs="Lucida Grande"/>
                <w:sz w:val="18"/>
                <w:szCs w:val="18"/>
              </w:rPr>
              <w:t>School </w:t>
            </w:r>
          </w:p>
        </w:tc>
        <w:tc>
          <w:tcPr>
            <w:tcW w:w="3330" w:type="dxa"/>
          </w:tcPr>
          <w:p w14:paraId="3C43476B" w14:textId="77777777" w:rsidR="00F40C74" w:rsidRPr="00E024C2" w:rsidRDefault="00F40C74" w:rsidP="00F40C74">
            <w:pPr>
              <w:rPr>
                <w:rFonts w:ascii="Garamond" w:eastAsia="Times New Roman" w:hAnsi="Garamond" w:cs="Lucida Grande"/>
                <w:color w:val="444444"/>
                <w:sz w:val="18"/>
                <w:szCs w:val="18"/>
                <w:bdr w:val="none" w:sz="0" w:space="0" w:color="auto" w:frame="1"/>
              </w:rPr>
            </w:pPr>
          </w:p>
        </w:tc>
        <w:tc>
          <w:tcPr>
            <w:tcW w:w="1980" w:type="dxa"/>
          </w:tcPr>
          <w:p w14:paraId="2790FB67" w14:textId="698BE9D9" w:rsidR="00F40C74" w:rsidRPr="00E024C2" w:rsidRDefault="00F40C74" w:rsidP="00F40C74">
            <w:pPr>
              <w:rPr>
                <w:sz w:val="18"/>
                <w:szCs w:val="18"/>
              </w:rPr>
            </w:pPr>
            <w:r w:rsidRPr="00E024C2">
              <w:rPr>
                <w:rFonts w:ascii="Garamond" w:eastAsia="Times New Roman" w:hAnsi="Garamond" w:cs="Lucida Grande"/>
                <w:sz w:val="18"/>
                <w:szCs w:val="18"/>
              </w:rPr>
              <w:t>Phone No.</w:t>
            </w:r>
          </w:p>
        </w:tc>
        <w:tc>
          <w:tcPr>
            <w:tcW w:w="2880" w:type="dxa"/>
          </w:tcPr>
          <w:p w14:paraId="00095964" w14:textId="77777777" w:rsidR="00F40C74" w:rsidRPr="00E024C2" w:rsidRDefault="00F40C74" w:rsidP="00F40C74">
            <w:pPr>
              <w:rPr>
                <w:sz w:val="18"/>
                <w:szCs w:val="18"/>
              </w:rPr>
            </w:pPr>
          </w:p>
        </w:tc>
      </w:tr>
    </w:tbl>
    <w:p w14:paraId="2B127E1B" w14:textId="6FA560E4" w:rsidR="00687F74" w:rsidRPr="00E024C2" w:rsidRDefault="003D7592" w:rsidP="009114BC">
      <w:pPr>
        <w:pBdr>
          <w:top w:val="dotted" w:sz="6" w:space="10" w:color="CCCCCC"/>
        </w:pBdr>
        <w:spacing w:after="150"/>
        <w:jc w:val="both"/>
        <w:rPr>
          <w:rFonts w:ascii="Garamond" w:eastAsia="Times New Roman" w:hAnsi="Garamond" w:cs="Lucida Grande"/>
          <w:color w:val="000000" w:themeColor="text1"/>
          <w:sz w:val="21"/>
          <w:szCs w:val="21"/>
        </w:rPr>
      </w:pPr>
      <w:r w:rsidRPr="00E024C2">
        <w:rPr>
          <w:rFonts w:ascii="Garamond" w:eastAsia="Times New Roman" w:hAnsi="Garamond" w:cs="Lucida Grande"/>
          <w:color w:val="000000" w:themeColor="text1"/>
          <w:sz w:val="21"/>
          <w:szCs w:val="21"/>
        </w:rPr>
        <w:t>(Please note that while your dean or supervisor will be involved in the process, information about your medical condition, including medical documentation, will not be shared unless authorized by you.)</w:t>
      </w:r>
    </w:p>
    <w:p w14:paraId="3683070F" w14:textId="6C94FA8A" w:rsidR="00FD1853" w:rsidRPr="00E024C2" w:rsidRDefault="00FD1853" w:rsidP="009114BC">
      <w:pPr>
        <w:pBdr>
          <w:top w:val="dotted" w:sz="6" w:space="10" w:color="CCCCCC"/>
        </w:pBdr>
        <w:spacing w:after="150"/>
        <w:jc w:val="both"/>
        <w:rPr>
          <w:rFonts w:ascii="Garamond" w:eastAsia="Times New Roman" w:hAnsi="Garamond" w:cs="Lucida Grande"/>
          <w:color w:val="000000" w:themeColor="text1"/>
          <w:sz w:val="21"/>
          <w:szCs w:val="21"/>
        </w:rPr>
      </w:pPr>
      <w:r w:rsidRPr="00E024C2">
        <w:rPr>
          <w:rFonts w:ascii="Garamond" w:eastAsia="Times New Roman" w:hAnsi="Garamond" w:cs="Lucida Grande"/>
          <w:color w:val="000000" w:themeColor="text1"/>
          <w:sz w:val="21"/>
          <w:szCs w:val="21"/>
        </w:rPr>
        <w:t xml:space="preserve">People who are 65+ and have one or more of these following conditions may be at increased risk for severe illness from Covid-19.  Please refer to CDC website @ </w:t>
      </w:r>
      <w:hyperlink r:id="rId5" w:history="1">
        <w:r w:rsidRPr="00E024C2">
          <w:rPr>
            <w:rStyle w:val="Hyperlink"/>
            <w:rFonts w:ascii="Garamond" w:eastAsia="Times New Roman" w:hAnsi="Garamond" w:cs="Lucida Grande"/>
            <w:color w:val="000000" w:themeColor="text1"/>
            <w:sz w:val="21"/>
            <w:szCs w:val="21"/>
          </w:rPr>
          <w:t>https://www.cdc.gov/</w:t>
        </w:r>
      </w:hyperlink>
      <w:r w:rsidRPr="00E024C2">
        <w:rPr>
          <w:rFonts w:ascii="Garamond" w:eastAsia="Times New Roman" w:hAnsi="Garamond" w:cs="Lucida Grande"/>
          <w:color w:val="000000" w:themeColor="text1"/>
          <w:sz w:val="21"/>
          <w:szCs w:val="21"/>
        </w:rPr>
        <w:t xml:space="preserve"> for more information.</w:t>
      </w:r>
    </w:p>
    <w:tbl>
      <w:tblPr>
        <w:tblStyle w:val="TableGrid"/>
        <w:tblW w:w="9355" w:type="dxa"/>
        <w:tblLook w:val="04A0" w:firstRow="1" w:lastRow="0" w:firstColumn="1" w:lastColumn="0" w:noHBand="0" w:noVBand="1"/>
      </w:tblPr>
      <w:tblGrid>
        <w:gridCol w:w="8185"/>
        <w:gridCol w:w="1170"/>
      </w:tblGrid>
      <w:tr w:rsidR="00687F74" w:rsidRPr="00E024C2" w14:paraId="5D220582" w14:textId="77777777" w:rsidTr="00295597">
        <w:tc>
          <w:tcPr>
            <w:tcW w:w="8185" w:type="dxa"/>
          </w:tcPr>
          <w:p w14:paraId="61292D38" w14:textId="49D24428" w:rsidR="00687F74" w:rsidRPr="00E024C2" w:rsidRDefault="00687F74" w:rsidP="003D7592">
            <w:pPr>
              <w:rPr>
                <w:rFonts w:ascii="Garamond" w:eastAsia="Times New Roman" w:hAnsi="Garamond" w:cs="Lucida Grande"/>
                <w:sz w:val="18"/>
                <w:szCs w:val="18"/>
              </w:rPr>
            </w:pPr>
            <w:r w:rsidRPr="00E024C2">
              <w:rPr>
                <w:rFonts w:ascii="Garamond" w:eastAsia="Times New Roman" w:hAnsi="Garamond" w:cs="Lucida Grande"/>
                <w:sz w:val="18"/>
                <w:szCs w:val="18"/>
              </w:rPr>
              <w:t>Active cancer</w:t>
            </w:r>
          </w:p>
        </w:tc>
        <w:tc>
          <w:tcPr>
            <w:tcW w:w="1170" w:type="dxa"/>
          </w:tcPr>
          <w:p w14:paraId="4B371A07" w14:textId="77777777" w:rsidR="00687F74" w:rsidRPr="00E024C2" w:rsidRDefault="00687F74" w:rsidP="003D7592">
            <w:pPr>
              <w:rPr>
                <w:rFonts w:ascii="Garamond" w:eastAsia="Times New Roman" w:hAnsi="Garamond" w:cs="Lucida Grande"/>
                <w:i/>
                <w:iCs/>
                <w:color w:val="444444"/>
                <w:sz w:val="18"/>
                <w:szCs w:val="18"/>
              </w:rPr>
            </w:pPr>
          </w:p>
        </w:tc>
      </w:tr>
      <w:tr w:rsidR="00687F74" w:rsidRPr="00E024C2" w14:paraId="0D6C0057" w14:textId="77777777" w:rsidTr="00295597">
        <w:tc>
          <w:tcPr>
            <w:tcW w:w="8185" w:type="dxa"/>
          </w:tcPr>
          <w:p w14:paraId="36D6C9B8" w14:textId="453EE526" w:rsidR="00687F74" w:rsidRPr="00E024C2" w:rsidRDefault="00402A0D" w:rsidP="003D7592">
            <w:pPr>
              <w:rPr>
                <w:rFonts w:ascii="Garamond" w:eastAsia="Times New Roman" w:hAnsi="Garamond" w:cs="Lucida Grande"/>
                <w:sz w:val="18"/>
                <w:szCs w:val="18"/>
              </w:rPr>
            </w:pPr>
            <w:r w:rsidRPr="00E024C2">
              <w:rPr>
                <w:rFonts w:ascii="Garamond" w:eastAsia="Times New Roman" w:hAnsi="Garamond" w:cs="Lucida Grande"/>
                <w:sz w:val="18"/>
                <w:szCs w:val="18"/>
              </w:rPr>
              <w:t>R</w:t>
            </w:r>
            <w:r w:rsidRPr="00E024C2">
              <w:rPr>
                <w:rFonts w:ascii="Garamond" w:hAnsi="Garamond" w:cs="Calibri"/>
                <w:sz w:val="18"/>
                <w:szCs w:val="18"/>
              </w:rPr>
              <w:t>eceiving immunosuppressive medications</w:t>
            </w:r>
          </w:p>
        </w:tc>
        <w:tc>
          <w:tcPr>
            <w:tcW w:w="1170" w:type="dxa"/>
          </w:tcPr>
          <w:p w14:paraId="2BCCF2E5" w14:textId="77777777" w:rsidR="00687F74" w:rsidRPr="00E024C2" w:rsidRDefault="00687F74" w:rsidP="003D7592">
            <w:pPr>
              <w:rPr>
                <w:rFonts w:ascii="Garamond" w:eastAsia="Times New Roman" w:hAnsi="Garamond" w:cs="Lucida Grande"/>
                <w:i/>
                <w:iCs/>
                <w:color w:val="444444"/>
                <w:sz w:val="18"/>
                <w:szCs w:val="18"/>
              </w:rPr>
            </w:pPr>
          </w:p>
        </w:tc>
      </w:tr>
      <w:tr w:rsidR="00402A0D" w:rsidRPr="00E024C2" w14:paraId="6EC5BF5C" w14:textId="77777777" w:rsidTr="00295597">
        <w:tc>
          <w:tcPr>
            <w:tcW w:w="8185" w:type="dxa"/>
          </w:tcPr>
          <w:p w14:paraId="0E301324" w14:textId="58E2E407" w:rsidR="00402A0D" w:rsidRPr="00E024C2" w:rsidRDefault="00402A0D" w:rsidP="003D7592">
            <w:pPr>
              <w:rPr>
                <w:rFonts w:ascii="Garamond" w:eastAsia="Times New Roman" w:hAnsi="Garamond" w:cs="Lucida Grande"/>
                <w:sz w:val="18"/>
                <w:szCs w:val="18"/>
              </w:rPr>
            </w:pPr>
            <w:r w:rsidRPr="00E024C2">
              <w:rPr>
                <w:rFonts w:ascii="Garamond" w:hAnsi="Garamond" w:cs="Calibri"/>
                <w:sz w:val="18"/>
                <w:szCs w:val="18"/>
              </w:rPr>
              <w:t>Receiving corticosteroids &gt; 10 mg/day</w:t>
            </w:r>
          </w:p>
        </w:tc>
        <w:tc>
          <w:tcPr>
            <w:tcW w:w="1170" w:type="dxa"/>
          </w:tcPr>
          <w:p w14:paraId="655AFDC1" w14:textId="77777777" w:rsidR="00402A0D" w:rsidRPr="00E024C2" w:rsidRDefault="00402A0D" w:rsidP="003D7592">
            <w:pPr>
              <w:rPr>
                <w:rFonts w:ascii="Garamond" w:eastAsia="Times New Roman" w:hAnsi="Garamond" w:cs="Lucida Grande"/>
                <w:i/>
                <w:iCs/>
                <w:color w:val="444444"/>
                <w:sz w:val="18"/>
                <w:szCs w:val="18"/>
              </w:rPr>
            </w:pPr>
          </w:p>
        </w:tc>
      </w:tr>
      <w:tr w:rsidR="00687F74" w:rsidRPr="00E024C2" w14:paraId="7D1EBB2D" w14:textId="77777777" w:rsidTr="00295597">
        <w:tc>
          <w:tcPr>
            <w:tcW w:w="8185" w:type="dxa"/>
          </w:tcPr>
          <w:p w14:paraId="0355C82D" w14:textId="6A6A2B06" w:rsidR="00687F74" w:rsidRPr="00E024C2" w:rsidRDefault="009114BC" w:rsidP="003D7592">
            <w:pPr>
              <w:rPr>
                <w:rFonts w:ascii="Garamond" w:eastAsia="Times New Roman" w:hAnsi="Garamond" w:cs="Lucida Grande"/>
                <w:sz w:val="18"/>
                <w:szCs w:val="18"/>
              </w:rPr>
            </w:pPr>
            <w:r w:rsidRPr="00E024C2">
              <w:rPr>
                <w:rFonts w:ascii="Garamond" w:eastAsia="Times New Roman" w:hAnsi="Garamond" w:cs="Lucida Grande"/>
                <w:sz w:val="18"/>
                <w:szCs w:val="18"/>
              </w:rPr>
              <w:t>S</w:t>
            </w:r>
            <w:r w:rsidR="00687F74" w:rsidRPr="00E024C2">
              <w:rPr>
                <w:rFonts w:ascii="Garamond" w:eastAsia="Times New Roman" w:hAnsi="Garamond" w:cs="Lucida Grande"/>
                <w:sz w:val="18"/>
                <w:szCs w:val="18"/>
              </w:rPr>
              <w:t>evere obesity (body mass index [BMI] of 40 or higher)</w:t>
            </w:r>
          </w:p>
        </w:tc>
        <w:tc>
          <w:tcPr>
            <w:tcW w:w="1170" w:type="dxa"/>
          </w:tcPr>
          <w:p w14:paraId="38B9F886" w14:textId="77777777" w:rsidR="00687F74" w:rsidRPr="00E024C2" w:rsidRDefault="00687F74" w:rsidP="003D7592">
            <w:pPr>
              <w:rPr>
                <w:rFonts w:ascii="Garamond" w:eastAsia="Times New Roman" w:hAnsi="Garamond" w:cs="Lucida Grande"/>
                <w:i/>
                <w:iCs/>
                <w:color w:val="444444"/>
                <w:sz w:val="18"/>
                <w:szCs w:val="18"/>
              </w:rPr>
            </w:pPr>
          </w:p>
        </w:tc>
      </w:tr>
      <w:tr w:rsidR="00687F74" w:rsidRPr="00E024C2" w14:paraId="1EFC1B9A" w14:textId="77777777" w:rsidTr="00295597">
        <w:tc>
          <w:tcPr>
            <w:tcW w:w="8185" w:type="dxa"/>
          </w:tcPr>
          <w:p w14:paraId="1EFFB306" w14:textId="0F92C900" w:rsidR="00687F74" w:rsidRPr="00E024C2" w:rsidRDefault="007560E0" w:rsidP="002E173C">
            <w:pPr>
              <w:pStyle w:val="NormalWeb"/>
              <w:shd w:val="clear" w:color="auto" w:fill="FFFFFF"/>
              <w:rPr>
                <w:rFonts w:ascii="Garamond" w:hAnsi="Garamond"/>
                <w:sz w:val="18"/>
                <w:szCs w:val="18"/>
              </w:rPr>
            </w:pPr>
            <w:r w:rsidRPr="00E024C2">
              <w:rPr>
                <w:rFonts w:ascii="Garamond" w:hAnsi="Garamond"/>
                <w:sz w:val="18"/>
                <w:szCs w:val="18"/>
              </w:rPr>
              <w:t xml:space="preserve">Uncontrolled </w:t>
            </w:r>
            <w:r w:rsidR="002E173C" w:rsidRPr="00E024C2">
              <w:rPr>
                <w:rFonts w:ascii="Garamond" w:hAnsi="Garamond"/>
                <w:sz w:val="18"/>
                <w:szCs w:val="18"/>
              </w:rPr>
              <w:t>diabetes</w:t>
            </w:r>
          </w:p>
        </w:tc>
        <w:tc>
          <w:tcPr>
            <w:tcW w:w="1170" w:type="dxa"/>
          </w:tcPr>
          <w:p w14:paraId="385024F0" w14:textId="77777777" w:rsidR="00687F74" w:rsidRPr="00E024C2" w:rsidRDefault="00687F74" w:rsidP="003D7592">
            <w:pPr>
              <w:rPr>
                <w:rFonts w:ascii="Garamond" w:eastAsia="Times New Roman" w:hAnsi="Garamond" w:cs="Lucida Grande"/>
                <w:i/>
                <w:iCs/>
                <w:color w:val="444444"/>
                <w:sz w:val="18"/>
                <w:szCs w:val="18"/>
              </w:rPr>
            </w:pPr>
          </w:p>
        </w:tc>
      </w:tr>
      <w:tr w:rsidR="00687F74" w:rsidRPr="00E024C2" w14:paraId="3B8240B6" w14:textId="77777777" w:rsidTr="00295597">
        <w:tc>
          <w:tcPr>
            <w:tcW w:w="8185" w:type="dxa"/>
          </w:tcPr>
          <w:p w14:paraId="48BBA628" w14:textId="52E721A4" w:rsidR="00687F74" w:rsidRPr="00E024C2" w:rsidRDefault="009114BC" w:rsidP="003D7592">
            <w:pPr>
              <w:rPr>
                <w:rFonts w:ascii="Garamond" w:eastAsia="Times New Roman" w:hAnsi="Garamond" w:cs="Lucida Grande"/>
                <w:sz w:val="18"/>
                <w:szCs w:val="18"/>
              </w:rPr>
            </w:pPr>
            <w:r w:rsidRPr="00E024C2">
              <w:rPr>
                <w:rFonts w:ascii="Garamond" w:eastAsia="Times New Roman" w:hAnsi="Garamond" w:cs="Lucida Grande"/>
                <w:sz w:val="18"/>
                <w:szCs w:val="18"/>
              </w:rPr>
              <w:t>C</w:t>
            </w:r>
            <w:r w:rsidR="00687F74" w:rsidRPr="00E024C2">
              <w:rPr>
                <w:rFonts w:ascii="Garamond" w:eastAsia="Times New Roman" w:hAnsi="Garamond" w:cs="Lucida Grande"/>
                <w:sz w:val="18"/>
                <w:szCs w:val="18"/>
              </w:rPr>
              <w:t>hronic kidney disease undergoing dialysis</w:t>
            </w:r>
          </w:p>
        </w:tc>
        <w:tc>
          <w:tcPr>
            <w:tcW w:w="1170" w:type="dxa"/>
          </w:tcPr>
          <w:p w14:paraId="75423263" w14:textId="77777777" w:rsidR="00687F74" w:rsidRPr="00E024C2" w:rsidRDefault="00687F74" w:rsidP="003D7592">
            <w:pPr>
              <w:rPr>
                <w:rFonts w:ascii="Garamond" w:eastAsia="Times New Roman" w:hAnsi="Garamond" w:cs="Lucida Grande"/>
                <w:i/>
                <w:iCs/>
                <w:color w:val="444444"/>
                <w:sz w:val="18"/>
                <w:szCs w:val="18"/>
              </w:rPr>
            </w:pPr>
          </w:p>
        </w:tc>
      </w:tr>
      <w:tr w:rsidR="00687F74" w:rsidRPr="00E024C2" w14:paraId="02C86958" w14:textId="77777777" w:rsidTr="00295597">
        <w:tc>
          <w:tcPr>
            <w:tcW w:w="8185" w:type="dxa"/>
          </w:tcPr>
          <w:p w14:paraId="0EF9564B" w14:textId="3061641D" w:rsidR="00687F74" w:rsidRPr="00E024C2" w:rsidRDefault="002E173C" w:rsidP="003D7592">
            <w:pPr>
              <w:rPr>
                <w:rFonts w:ascii="Garamond" w:eastAsia="Times New Roman" w:hAnsi="Garamond" w:cs="Lucida Grande"/>
                <w:sz w:val="18"/>
                <w:szCs w:val="18"/>
              </w:rPr>
            </w:pPr>
            <w:r w:rsidRPr="00E024C2">
              <w:rPr>
                <w:rFonts w:ascii="Garamond" w:eastAsia="Times New Roman" w:hAnsi="Garamond" w:cs="Lucida Grande"/>
                <w:sz w:val="18"/>
                <w:szCs w:val="18"/>
              </w:rPr>
              <w:t>Chronic l</w:t>
            </w:r>
            <w:r w:rsidR="00687F74" w:rsidRPr="00E024C2">
              <w:rPr>
                <w:rFonts w:ascii="Garamond" w:eastAsia="Times New Roman" w:hAnsi="Garamond" w:cs="Lucida Grande"/>
                <w:sz w:val="18"/>
                <w:szCs w:val="18"/>
              </w:rPr>
              <w:t>iver disease</w:t>
            </w:r>
          </w:p>
        </w:tc>
        <w:tc>
          <w:tcPr>
            <w:tcW w:w="1170" w:type="dxa"/>
          </w:tcPr>
          <w:p w14:paraId="550DB566" w14:textId="77777777" w:rsidR="00687F74" w:rsidRPr="00E024C2" w:rsidRDefault="00687F74" w:rsidP="003D7592">
            <w:pPr>
              <w:rPr>
                <w:rFonts w:ascii="Garamond" w:eastAsia="Times New Roman" w:hAnsi="Garamond" w:cs="Lucida Grande"/>
                <w:i/>
                <w:iCs/>
                <w:color w:val="444444"/>
                <w:sz w:val="18"/>
                <w:szCs w:val="18"/>
              </w:rPr>
            </w:pPr>
          </w:p>
        </w:tc>
      </w:tr>
      <w:tr w:rsidR="00D42543" w:rsidRPr="00E024C2" w14:paraId="0E7265ED" w14:textId="77777777" w:rsidTr="00295597">
        <w:tc>
          <w:tcPr>
            <w:tcW w:w="8185" w:type="dxa"/>
          </w:tcPr>
          <w:p w14:paraId="2794B1AA" w14:textId="7EF2345F" w:rsidR="00C56FD4" w:rsidRPr="00E024C2" w:rsidRDefault="00D42543" w:rsidP="003D7592">
            <w:pPr>
              <w:rPr>
                <w:rFonts w:ascii="Garamond" w:eastAsia="Times New Roman" w:hAnsi="Garamond" w:cs="Lucida Grande"/>
                <w:sz w:val="18"/>
                <w:szCs w:val="18"/>
              </w:rPr>
            </w:pPr>
            <w:r w:rsidRPr="00E024C2">
              <w:rPr>
                <w:rFonts w:ascii="Garamond" w:eastAsia="Times New Roman" w:hAnsi="Garamond" w:cs="Lucida Grande"/>
                <w:sz w:val="18"/>
                <w:szCs w:val="18"/>
              </w:rPr>
              <w:t xml:space="preserve">Other conditions not listed here but listed by the CDC or </w:t>
            </w:r>
            <w:r w:rsidR="00402A0D" w:rsidRPr="00E024C2">
              <w:rPr>
                <w:rFonts w:ascii="Garamond" w:eastAsia="Times New Roman" w:hAnsi="Garamond" w:cs="Lucida Grande"/>
                <w:sz w:val="18"/>
                <w:szCs w:val="18"/>
              </w:rPr>
              <w:t xml:space="preserve">the </w:t>
            </w:r>
            <w:proofErr w:type="spellStart"/>
            <w:r w:rsidR="00402A0D" w:rsidRPr="00E024C2">
              <w:rPr>
                <w:rFonts w:ascii="Garamond" w:eastAsia="Times New Roman" w:hAnsi="Garamond" w:cs="Lucida Grande"/>
                <w:sz w:val="18"/>
                <w:szCs w:val="18"/>
              </w:rPr>
              <w:t>MoHP</w:t>
            </w:r>
            <w:proofErr w:type="spellEnd"/>
            <w:r w:rsidR="00402A0D" w:rsidRPr="00E024C2">
              <w:rPr>
                <w:rFonts w:ascii="Garamond" w:eastAsia="Times New Roman" w:hAnsi="Garamond" w:cs="Lucida Grande"/>
                <w:sz w:val="18"/>
                <w:szCs w:val="18"/>
              </w:rPr>
              <w:t xml:space="preserve"> of</w:t>
            </w:r>
            <w:r w:rsidRPr="00E024C2">
              <w:rPr>
                <w:rFonts w:ascii="Garamond" w:eastAsia="Times New Roman" w:hAnsi="Garamond" w:cs="Lucida Grande"/>
                <w:sz w:val="18"/>
                <w:szCs w:val="18"/>
              </w:rPr>
              <w:t xml:space="preserve"> Egypt</w:t>
            </w:r>
          </w:p>
        </w:tc>
        <w:tc>
          <w:tcPr>
            <w:tcW w:w="1170" w:type="dxa"/>
          </w:tcPr>
          <w:p w14:paraId="0E708A32" w14:textId="77777777" w:rsidR="00D42543" w:rsidRPr="00E024C2" w:rsidRDefault="00D42543" w:rsidP="003D7592">
            <w:pPr>
              <w:rPr>
                <w:rFonts w:ascii="Garamond" w:eastAsia="Times New Roman" w:hAnsi="Garamond" w:cs="Lucida Grande"/>
                <w:i/>
                <w:iCs/>
                <w:color w:val="444444"/>
                <w:sz w:val="18"/>
                <w:szCs w:val="18"/>
              </w:rPr>
            </w:pPr>
          </w:p>
        </w:tc>
      </w:tr>
    </w:tbl>
    <w:p w14:paraId="727C2515" w14:textId="77777777" w:rsidR="003D7592" w:rsidRPr="00295597" w:rsidRDefault="003D7592" w:rsidP="003D7592">
      <w:pPr>
        <w:rPr>
          <w:rFonts w:ascii="Garamond" w:eastAsia="Times New Roman" w:hAnsi="Garamond" w:cs="Lucida Grande"/>
          <w:color w:val="444444"/>
          <w:sz w:val="21"/>
          <w:szCs w:val="21"/>
          <w:bdr w:val="none" w:sz="0" w:space="0" w:color="auto" w:frame="1"/>
        </w:rPr>
      </w:pPr>
    </w:p>
    <w:p w14:paraId="778C04D7" w14:textId="1051CECD" w:rsidR="003D7592" w:rsidRPr="00E024C2" w:rsidRDefault="003D7592" w:rsidP="003D7592">
      <w:pPr>
        <w:rPr>
          <w:rFonts w:ascii="Garamond" w:eastAsia="Times New Roman" w:hAnsi="Garamond" w:cs="Lucida Grande"/>
          <w:color w:val="000000" w:themeColor="text1"/>
          <w:sz w:val="21"/>
          <w:szCs w:val="21"/>
          <w:bdr w:val="none" w:sz="0" w:space="0" w:color="auto" w:frame="1"/>
        </w:rPr>
      </w:pPr>
      <w:r w:rsidRPr="00E024C2">
        <w:rPr>
          <w:rFonts w:ascii="Garamond" w:eastAsia="Times New Roman" w:hAnsi="Garamond" w:cs="Lucida Grande"/>
          <w:color w:val="000000" w:themeColor="text1"/>
          <w:sz w:val="21"/>
          <w:szCs w:val="21"/>
          <w:bdr w:val="none" w:sz="0" w:space="0" w:color="auto" w:frame="1"/>
        </w:rPr>
        <w:t>What is the underlying condition for which you are requesting an accommodation</w:t>
      </w:r>
      <w:r w:rsidR="00295597" w:rsidRPr="00E024C2">
        <w:rPr>
          <w:rFonts w:ascii="Garamond" w:eastAsia="Times New Roman" w:hAnsi="Garamond" w:cs="Lucida Grande"/>
          <w:color w:val="000000" w:themeColor="text1"/>
          <w:sz w:val="21"/>
          <w:szCs w:val="21"/>
          <w:bdr w:val="none" w:sz="0" w:space="0" w:color="auto" w:frame="1"/>
        </w:rPr>
        <w:t xml:space="preserve"> and</w:t>
      </w:r>
      <w:r w:rsidR="000A7150" w:rsidRPr="00E024C2">
        <w:rPr>
          <w:rFonts w:ascii="Garamond" w:eastAsia="Times New Roman" w:hAnsi="Garamond" w:cs="Lucida Grande"/>
          <w:color w:val="000000" w:themeColor="text1"/>
          <w:sz w:val="21"/>
          <w:szCs w:val="21"/>
          <w:bdr w:val="none" w:sz="0" w:space="0" w:color="auto" w:frame="1"/>
        </w:rPr>
        <w:t xml:space="preserve"> </w:t>
      </w:r>
      <w:r w:rsidR="00FD1853" w:rsidRPr="00E024C2">
        <w:rPr>
          <w:rFonts w:ascii="Garamond" w:eastAsia="Times New Roman" w:hAnsi="Garamond" w:cs="Lucida Grande"/>
          <w:color w:val="000000" w:themeColor="text1"/>
          <w:sz w:val="21"/>
          <w:szCs w:val="21"/>
          <w:bdr w:val="none" w:sz="0" w:space="0" w:color="auto" w:frame="1"/>
        </w:rPr>
        <w:t xml:space="preserve">describe </w:t>
      </w:r>
      <w:r w:rsidR="005809D7" w:rsidRPr="00E024C2">
        <w:rPr>
          <w:rFonts w:ascii="Garamond" w:eastAsia="Times New Roman" w:hAnsi="Garamond" w:cs="Lucida Grande"/>
          <w:color w:val="000000" w:themeColor="text1"/>
          <w:sz w:val="21"/>
          <w:szCs w:val="21"/>
          <w:bdr w:val="none" w:sz="0" w:space="0" w:color="auto" w:frame="1"/>
        </w:rPr>
        <w:t>how the condition(s)</w:t>
      </w:r>
      <w:r w:rsidR="00295597" w:rsidRPr="00E024C2">
        <w:rPr>
          <w:rFonts w:ascii="Garamond" w:eastAsia="Times New Roman" w:hAnsi="Garamond" w:cs="Lucida Grande"/>
          <w:color w:val="000000" w:themeColor="text1"/>
          <w:sz w:val="21"/>
          <w:szCs w:val="21"/>
          <w:bdr w:val="none" w:sz="0" w:space="0" w:color="auto" w:frame="1"/>
        </w:rPr>
        <w:t xml:space="preserve"> affects performance of the essential function</w:t>
      </w:r>
      <w:r w:rsidR="005809D7" w:rsidRPr="00E024C2">
        <w:rPr>
          <w:rFonts w:ascii="Garamond" w:eastAsia="Times New Roman" w:hAnsi="Garamond" w:cs="Lucida Grande"/>
          <w:color w:val="000000" w:themeColor="text1"/>
          <w:sz w:val="21"/>
          <w:szCs w:val="21"/>
          <w:bdr w:val="none" w:sz="0" w:space="0" w:color="auto" w:frame="1"/>
        </w:rPr>
        <w:t>(s)</w:t>
      </w:r>
      <w:r w:rsidR="00295597" w:rsidRPr="00E024C2">
        <w:rPr>
          <w:rFonts w:ascii="Garamond" w:eastAsia="Times New Roman" w:hAnsi="Garamond" w:cs="Lucida Grande"/>
          <w:color w:val="000000" w:themeColor="text1"/>
          <w:sz w:val="21"/>
          <w:szCs w:val="21"/>
          <w:bdr w:val="none" w:sz="0" w:space="0" w:color="auto" w:frame="1"/>
        </w:rPr>
        <w:t xml:space="preserve"> of your job</w:t>
      </w:r>
      <w:r w:rsidRPr="00E024C2">
        <w:rPr>
          <w:rFonts w:ascii="Garamond" w:eastAsia="Times New Roman" w:hAnsi="Garamond" w:cs="Lucida Grande"/>
          <w:color w:val="000000" w:themeColor="text1"/>
          <w:sz w:val="21"/>
          <w:szCs w:val="21"/>
          <w:bdr w:val="none" w:sz="0" w:space="0" w:color="auto" w:frame="1"/>
        </w:rPr>
        <w:t>? </w:t>
      </w:r>
    </w:p>
    <w:p w14:paraId="6EB41A1F" w14:textId="77777777" w:rsidR="00CB138B" w:rsidRPr="00E024C2" w:rsidRDefault="00CB138B" w:rsidP="003D7592">
      <w:pPr>
        <w:rPr>
          <w:rFonts w:ascii="Garamond" w:eastAsia="Times New Roman" w:hAnsi="Garamond" w:cs="Lucida Grande"/>
          <w:color w:val="000000" w:themeColor="text1"/>
          <w:sz w:val="21"/>
          <w:szCs w:val="21"/>
          <w:bdr w:val="none" w:sz="0" w:space="0" w:color="auto" w:frame="1"/>
        </w:rPr>
      </w:pPr>
    </w:p>
    <w:tbl>
      <w:tblPr>
        <w:tblW w:w="922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8"/>
      </w:tblGrid>
      <w:tr w:rsidR="00CB138B" w:rsidRPr="00E024C2" w14:paraId="2A87305F" w14:textId="77777777" w:rsidTr="00402A0D">
        <w:trPr>
          <w:trHeight w:val="1286"/>
        </w:trPr>
        <w:tc>
          <w:tcPr>
            <w:tcW w:w="9228" w:type="dxa"/>
          </w:tcPr>
          <w:p w14:paraId="79F29193" w14:textId="77777777" w:rsidR="00CB138B" w:rsidRPr="00E024C2" w:rsidRDefault="00CB138B" w:rsidP="003D7592">
            <w:pPr>
              <w:rPr>
                <w:rFonts w:ascii="Garamond" w:eastAsia="Times New Roman" w:hAnsi="Garamond" w:cs="Lucida Grande"/>
                <w:color w:val="000000" w:themeColor="text1"/>
                <w:sz w:val="21"/>
                <w:szCs w:val="21"/>
                <w:bdr w:val="none" w:sz="0" w:space="0" w:color="auto" w:frame="1"/>
              </w:rPr>
            </w:pPr>
          </w:p>
          <w:p w14:paraId="2B23CA2E" w14:textId="6DCAA68D" w:rsidR="00CB138B" w:rsidRPr="00E024C2" w:rsidRDefault="00CB138B" w:rsidP="003D7592">
            <w:pPr>
              <w:rPr>
                <w:rFonts w:ascii="Garamond" w:eastAsia="Times New Roman" w:hAnsi="Garamond" w:cs="Lucida Grande"/>
                <w:color w:val="000000" w:themeColor="text1"/>
                <w:sz w:val="21"/>
                <w:szCs w:val="21"/>
                <w:bdr w:val="none" w:sz="0" w:space="0" w:color="auto" w:frame="1"/>
              </w:rPr>
            </w:pPr>
          </w:p>
          <w:p w14:paraId="6FE7DF46" w14:textId="77777777" w:rsidR="00E449FF" w:rsidRPr="00E024C2" w:rsidRDefault="00E449FF" w:rsidP="003D7592">
            <w:pPr>
              <w:rPr>
                <w:rFonts w:ascii="Garamond" w:eastAsia="Times New Roman" w:hAnsi="Garamond" w:cs="Lucida Grande"/>
                <w:color w:val="000000" w:themeColor="text1"/>
                <w:sz w:val="21"/>
                <w:szCs w:val="21"/>
                <w:bdr w:val="none" w:sz="0" w:space="0" w:color="auto" w:frame="1"/>
              </w:rPr>
            </w:pPr>
          </w:p>
          <w:p w14:paraId="5FFCFB8F" w14:textId="77777777" w:rsidR="00CB138B" w:rsidRPr="00E024C2" w:rsidRDefault="00CB138B" w:rsidP="003D7592">
            <w:pPr>
              <w:rPr>
                <w:rFonts w:ascii="Garamond" w:eastAsia="Times New Roman" w:hAnsi="Garamond" w:cs="Lucida Grande"/>
                <w:color w:val="000000" w:themeColor="text1"/>
                <w:sz w:val="21"/>
                <w:szCs w:val="21"/>
                <w:bdr w:val="none" w:sz="0" w:space="0" w:color="auto" w:frame="1"/>
              </w:rPr>
            </w:pPr>
          </w:p>
          <w:p w14:paraId="044D74D1" w14:textId="459F3F17" w:rsidR="00CB138B" w:rsidRPr="00E024C2" w:rsidRDefault="00CB138B" w:rsidP="003D7592">
            <w:pPr>
              <w:rPr>
                <w:rFonts w:ascii="Garamond" w:eastAsia="Times New Roman" w:hAnsi="Garamond" w:cs="Lucida Grande"/>
                <w:color w:val="000000" w:themeColor="text1"/>
                <w:sz w:val="21"/>
                <w:szCs w:val="21"/>
                <w:bdr w:val="none" w:sz="0" w:space="0" w:color="auto" w:frame="1"/>
              </w:rPr>
            </w:pPr>
          </w:p>
        </w:tc>
      </w:tr>
    </w:tbl>
    <w:p w14:paraId="5AA345A2" w14:textId="44B340C0" w:rsidR="00CB138B" w:rsidRPr="00E024C2" w:rsidRDefault="00CB138B" w:rsidP="003D7592">
      <w:pPr>
        <w:rPr>
          <w:rFonts w:ascii="Garamond" w:eastAsia="Times New Roman" w:hAnsi="Garamond" w:cs="Lucida Grande"/>
          <w:color w:val="000000" w:themeColor="text1"/>
          <w:sz w:val="21"/>
          <w:szCs w:val="21"/>
          <w:bdr w:val="none" w:sz="0" w:space="0" w:color="auto" w:frame="1"/>
        </w:rPr>
      </w:pPr>
    </w:p>
    <w:p w14:paraId="17516A01" w14:textId="5BBF17C0" w:rsidR="003D7592" w:rsidRPr="00E024C2" w:rsidRDefault="003D7592" w:rsidP="003D7592">
      <w:pPr>
        <w:rPr>
          <w:rFonts w:ascii="Garamond" w:eastAsia="Times New Roman" w:hAnsi="Garamond" w:cs="Lucida Grande"/>
          <w:color w:val="000000" w:themeColor="text1"/>
          <w:sz w:val="21"/>
          <w:szCs w:val="21"/>
          <w:bdr w:val="none" w:sz="0" w:space="0" w:color="auto" w:frame="1"/>
        </w:rPr>
      </w:pPr>
      <w:r w:rsidRPr="00E024C2">
        <w:rPr>
          <w:rFonts w:ascii="Garamond" w:eastAsia="Times New Roman" w:hAnsi="Garamond" w:cs="Lucida Grande"/>
          <w:color w:val="000000" w:themeColor="text1"/>
          <w:sz w:val="21"/>
          <w:szCs w:val="21"/>
          <w:bdr w:val="none" w:sz="0" w:space="0" w:color="auto" w:frame="1"/>
        </w:rPr>
        <w:t>Is your condition temporary, permanent, or unknown? </w:t>
      </w:r>
      <w:r w:rsidR="00E449FF" w:rsidRPr="00E024C2">
        <w:rPr>
          <w:rFonts w:ascii="Garamond" w:eastAsia="Times New Roman" w:hAnsi="Garamond" w:cs="Lucida Grande"/>
          <w:color w:val="000000" w:themeColor="text1"/>
          <w:sz w:val="21"/>
          <w:szCs w:val="21"/>
          <w:bdr w:val="none" w:sz="0" w:space="0" w:color="auto" w:frame="1"/>
        </w:rPr>
        <w:t>Please explain.</w:t>
      </w:r>
    </w:p>
    <w:tbl>
      <w:tblPr>
        <w:tblW w:w="939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1"/>
      </w:tblGrid>
      <w:tr w:rsidR="00CB138B" w:rsidRPr="00295597" w14:paraId="07E640A4" w14:textId="77777777" w:rsidTr="00CB138B">
        <w:trPr>
          <w:trHeight w:val="365"/>
        </w:trPr>
        <w:tc>
          <w:tcPr>
            <w:tcW w:w="9391" w:type="dxa"/>
          </w:tcPr>
          <w:p w14:paraId="7772AC45" w14:textId="77777777" w:rsidR="00E449FF" w:rsidRDefault="00E449FF" w:rsidP="003D7592">
            <w:pPr>
              <w:rPr>
                <w:rFonts w:ascii="Garamond" w:eastAsia="Times New Roman" w:hAnsi="Garamond" w:cs="Lucida Grande"/>
                <w:color w:val="000000"/>
                <w:sz w:val="21"/>
                <w:szCs w:val="21"/>
              </w:rPr>
            </w:pPr>
          </w:p>
          <w:p w14:paraId="59E6D780" w14:textId="0289B1C3" w:rsidR="00295597" w:rsidRPr="00295597" w:rsidRDefault="00295597" w:rsidP="003D7592">
            <w:pPr>
              <w:rPr>
                <w:rFonts w:ascii="Garamond" w:eastAsia="Times New Roman" w:hAnsi="Garamond" w:cs="Lucida Grande"/>
                <w:color w:val="000000"/>
                <w:sz w:val="21"/>
                <w:szCs w:val="21"/>
              </w:rPr>
            </w:pPr>
          </w:p>
        </w:tc>
      </w:tr>
    </w:tbl>
    <w:p w14:paraId="0FC180E2" w14:textId="0D7A1DCB" w:rsidR="00E449FF" w:rsidRDefault="00E449FF" w:rsidP="000A7150">
      <w:pPr>
        <w:pStyle w:val="Signature1"/>
        <w:spacing w:before="0" w:beforeAutospacing="0" w:after="0" w:afterAutospacing="0"/>
        <w:jc w:val="both"/>
        <w:rPr>
          <w:rFonts w:ascii="Garamond" w:hAnsi="Garamond" w:cs="Lucida Grande"/>
          <w:sz w:val="21"/>
          <w:szCs w:val="21"/>
        </w:rPr>
      </w:pPr>
    </w:p>
    <w:p w14:paraId="41E80A41" w14:textId="5C42B393" w:rsidR="00E449FF" w:rsidRPr="000A7150" w:rsidRDefault="00E449FF" w:rsidP="00E449FF">
      <w:pPr>
        <w:jc w:val="both"/>
        <w:rPr>
          <w:rFonts w:ascii="Garamond" w:eastAsia="Times New Roman" w:hAnsi="Garamond" w:cs="Lucida Grande"/>
          <w:sz w:val="21"/>
          <w:szCs w:val="21"/>
        </w:rPr>
      </w:pPr>
      <w:r w:rsidRPr="000A7150">
        <w:rPr>
          <w:rFonts w:ascii="Garamond" w:eastAsia="Times New Roman" w:hAnsi="Garamond" w:cs="Lucida Grande"/>
          <w:sz w:val="21"/>
          <w:szCs w:val="21"/>
        </w:rPr>
        <w:t>This is to acknowledge that I am requesting a reasonable accommodation</w:t>
      </w:r>
      <w:r>
        <w:rPr>
          <w:rFonts w:ascii="Garamond" w:eastAsia="Times New Roman" w:hAnsi="Garamond" w:cs="Lucida Grande"/>
          <w:sz w:val="21"/>
          <w:szCs w:val="21"/>
        </w:rPr>
        <w:t xml:space="preserve"> for my duties and responsibilities at the university</w:t>
      </w:r>
      <w:r w:rsidRPr="000A7150">
        <w:rPr>
          <w:rFonts w:ascii="Garamond" w:eastAsia="Times New Roman" w:hAnsi="Garamond" w:cs="Lucida Grande"/>
          <w:sz w:val="21"/>
          <w:szCs w:val="21"/>
        </w:rPr>
        <w:t xml:space="preserve">. I agree to fully cooperate with </w:t>
      </w:r>
      <w:r>
        <w:rPr>
          <w:rFonts w:ascii="Garamond" w:eastAsia="Times New Roman" w:hAnsi="Garamond" w:cs="Lucida Grande"/>
          <w:sz w:val="21"/>
          <w:szCs w:val="21"/>
        </w:rPr>
        <w:t xml:space="preserve">AUC </w:t>
      </w:r>
      <w:r w:rsidRPr="000A7150">
        <w:rPr>
          <w:rFonts w:ascii="Garamond" w:eastAsia="Times New Roman" w:hAnsi="Garamond" w:cs="Lucida Grande"/>
          <w:sz w:val="21"/>
          <w:szCs w:val="21"/>
        </w:rPr>
        <w:t>Medical Clinic and the Provost or the SAVP of Human Resources in responding to my request, including providing the appropr</w:t>
      </w:r>
      <w:r>
        <w:rPr>
          <w:rFonts w:ascii="Garamond" w:eastAsia="Times New Roman" w:hAnsi="Garamond" w:cs="Lucida Grande"/>
          <w:sz w:val="21"/>
          <w:szCs w:val="21"/>
        </w:rPr>
        <w:t xml:space="preserve">iate and additional </w:t>
      </w:r>
      <w:r w:rsidRPr="000A7150">
        <w:rPr>
          <w:rFonts w:ascii="Garamond" w:eastAsia="Times New Roman" w:hAnsi="Garamond" w:cs="Lucida Grande"/>
          <w:sz w:val="21"/>
          <w:szCs w:val="21"/>
        </w:rPr>
        <w:t>medical documentation, if needed. I verify that the above information is complete and accurate to the best of my knowledge. </w:t>
      </w:r>
    </w:p>
    <w:p w14:paraId="7DDE448A" w14:textId="77777777" w:rsidR="00E449FF" w:rsidRPr="000A7150" w:rsidRDefault="00E449FF" w:rsidP="00E449FF">
      <w:pPr>
        <w:pStyle w:val="Signature1"/>
        <w:spacing w:before="0" w:beforeAutospacing="0" w:after="0" w:afterAutospacing="0"/>
        <w:rPr>
          <w:rFonts w:ascii="Garamond" w:hAnsi="Garamond" w:cs="Lucida Grande"/>
          <w:sz w:val="21"/>
          <w:szCs w:val="21"/>
        </w:rPr>
      </w:pPr>
    </w:p>
    <w:p w14:paraId="5533E317" w14:textId="1BFFCBBC" w:rsidR="000A7150" w:rsidRPr="00E024C2" w:rsidRDefault="00E449FF" w:rsidP="000A7150">
      <w:pPr>
        <w:pStyle w:val="Signature1"/>
        <w:spacing w:before="0" w:beforeAutospacing="0" w:after="0" w:afterAutospacing="0"/>
        <w:jc w:val="both"/>
        <w:rPr>
          <w:rFonts w:ascii="Garamond" w:hAnsi="Garamond" w:cs="Lucida Grande"/>
          <w:sz w:val="21"/>
          <w:szCs w:val="21"/>
          <w:u w:val="thick"/>
        </w:rPr>
      </w:pPr>
      <w:r w:rsidRPr="000A7150">
        <w:rPr>
          <w:rFonts w:ascii="Garamond" w:hAnsi="Garamond" w:cs="Lucida Grande"/>
          <w:sz w:val="21"/>
          <w:szCs w:val="21"/>
        </w:rPr>
        <w:t xml:space="preserve">I </w:t>
      </w:r>
      <w:r>
        <w:rPr>
          <w:rFonts w:ascii="Garamond" w:hAnsi="Garamond" w:cs="Lucida Grande"/>
          <w:sz w:val="21"/>
          <w:szCs w:val="21"/>
        </w:rPr>
        <w:t xml:space="preserve">also </w:t>
      </w:r>
      <w:r w:rsidRPr="000A7150">
        <w:rPr>
          <w:rFonts w:ascii="Garamond" w:hAnsi="Garamond" w:cs="Lucida Grande"/>
          <w:sz w:val="21"/>
          <w:szCs w:val="21"/>
        </w:rPr>
        <w:t xml:space="preserve">hereby authorize the release of </w:t>
      </w:r>
      <w:r>
        <w:rPr>
          <w:rFonts w:ascii="Garamond" w:hAnsi="Garamond" w:cs="Lucida Grande"/>
          <w:sz w:val="21"/>
          <w:szCs w:val="21"/>
        </w:rPr>
        <w:t xml:space="preserve">medical </w:t>
      </w:r>
      <w:r w:rsidRPr="000A7150">
        <w:rPr>
          <w:rFonts w:ascii="Garamond" w:hAnsi="Garamond" w:cs="Lucida Grande"/>
          <w:sz w:val="21"/>
          <w:szCs w:val="21"/>
        </w:rPr>
        <w:t xml:space="preserve">information </w:t>
      </w:r>
      <w:r>
        <w:rPr>
          <w:rFonts w:ascii="Garamond" w:hAnsi="Garamond" w:cs="Lucida Grande"/>
          <w:sz w:val="21"/>
          <w:szCs w:val="21"/>
        </w:rPr>
        <w:t xml:space="preserve">completed by my health care provider </w:t>
      </w:r>
      <w:r w:rsidRPr="000A7150">
        <w:rPr>
          <w:rFonts w:ascii="Garamond" w:hAnsi="Garamond" w:cs="Lucida Grande"/>
          <w:sz w:val="21"/>
          <w:szCs w:val="21"/>
        </w:rPr>
        <w:t>to</w:t>
      </w:r>
      <w:r>
        <w:rPr>
          <w:rFonts w:ascii="Garamond" w:hAnsi="Garamond" w:cs="Lucida Grande"/>
          <w:sz w:val="21"/>
          <w:szCs w:val="21"/>
        </w:rPr>
        <w:t xml:space="preserve"> AUC </w:t>
      </w:r>
      <w:r w:rsidRPr="000A7150">
        <w:rPr>
          <w:rFonts w:ascii="Garamond" w:hAnsi="Garamond" w:cs="Lucida Grande"/>
          <w:sz w:val="21"/>
          <w:szCs w:val="21"/>
        </w:rPr>
        <w:t>for the purpose of determining the availability of reasonable workplace accommodations. I further authorize AUC to seek clarification of this documentation, if necessary, by contacting my physician</w:t>
      </w:r>
      <w:r w:rsidR="00E024C2">
        <w:rPr>
          <w:rFonts w:ascii="Garamond" w:hAnsi="Garamond" w:cs="Lucida Grande"/>
          <w:sz w:val="21"/>
          <w:szCs w:val="21"/>
        </w:rPr>
        <w:t>/</w:t>
      </w:r>
      <w:r w:rsidRPr="000A7150">
        <w:rPr>
          <w:rFonts w:ascii="Garamond" w:hAnsi="Garamond" w:cs="Lucida Grande"/>
          <w:sz w:val="21"/>
          <w:szCs w:val="21"/>
        </w:rPr>
        <w:t xml:space="preserve">health care provider </w:t>
      </w:r>
      <w:r w:rsidR="00FD1853">
        <w:rPr>
          <w:rFonts w:ascii="Garamond" w:hAnsi="Garamond" w:cs="Lucida Grande"/>
          <w:sz w:val="21"/>
          <w:szCs w:val="21"/>
        </w:rPr>
        <w:t xml:space="preserve">noted on the </w:t>
      </w:r>
      <w:r w:rsidR="00FD1853" w:rsidRPr="00E024C2">
        <w:rPr>
          <w:rFonts w:ascii="Garamond" w:hAnsi="Garamond" w:cs="Lucida Grande"/>
          <w:sz w:val="21"/>
          <w:szCs w:val="21"/>
          <w:u w:val="single"/>
        </w:rPr>
        <w:t>Medical Information Form</w:t>
      </w:r>
      <w:r w:rsidRPr="00E024C2">
        <w:rPr>
          <w:rFonts w:ascii="Garamond" w:hAnsi="Garamond" w:cs="Lucida Grande"/>
          <w:sz w:val="21"/>
          <w:szCs w:val="21"/>
          <w:u w:val="single"/>
        </w:rPr>
        <w:t>.</w:t>
      </w:r>
      <w:r w:rsidR="007560E0">
        <w:rPr>
          <w:rFonts w:ascii="Garamond" w:hAnsi="Garamond" w:cs="Lucida Grande"/>
          <w:sz w:val="21"/>
          <w:szCs w:val="21"/>
          <w:u w:val="thick"/>
        </w:rPr>
        <w:t xml:space="preserve"> </w:t>
      </w:r>
    </w:p>
    <w:p w14:paraId="711ED3A4" w14:textId="77777777" w:rsidR="00E449FF" w:rsidRPr="000A7150" w:rsidRDefault="00E449FF" w:rsidP="000A7150">
      <w:pPr>
        <w:pStyle w:val="Signature1"/>
        <w:spacing w:before="0" w:beforeAutospacing="0" w:after="0" w:afterAutospacing="0"/>
        <w:jc w:val="both"/>
        <w:rPr>
          <w:rFonts w:ascii="Garamond" w:hAnsi="Garamond" w:cs="Lucida Grande"/>
          <w:sz w:val="21"/>
          <w:szCs w:val="21"/>
        </w:rPr>
      </w:pPr>
    </w:p>
    <w:p w14:paraId="13F7DAAF" w14:textId="77777777" w:rsidR="000A7150" w:rsidRPr="000A7150" w:rsidRDefault="000A7150" w:rsidP="000A7150">
      <w:pPr>
        <w:pStyle w:val="Signature1"/>
        <w:spacing w:before="0" w:beforeAutospacing="0" w:after="0" w:afterAutospacing="0"/>
        <w:rPr>
          <w:rFonts w:ascii="Garamond" w:hAnsi="Garamond" w:cs="Lucida Grande"/>
          <w:i/>
          <w:iCs/>
          <w:sz w:val="21"/>
          <w:szCs w:val="21"/>
        </w:rPr>
      </w:pPr>
      <w:r w:rsidRPr="000A7150">
        <w:rPr>
          <w:rFonts w:ascii="Garamond" w:hAnsi="Garamond" w:cs="Lucida Grande"/>
          <w:i/>
          <w:iCs/>
          <w:sz w:val="21"/>
          <w:szCs w:val="21"/>
        </w:rPr>
        <w:tab/>
      </w:r>
      <w:r w:rsidRPr="000A7150">
        <w:rPr>
          <w:rFonts w:ascii="Garamond" w:hAnsi="Garamond" w:cs="Lucida Grande"/>
          <w:i/>
          <w:iCs/>
          <w:sz w:val="21"/>
          <w:szCs w:val="21"/>
        </w:rPr>
        <w:tab/>
      </w:r>
      <w:r w:rsidRPr="000A7150">
        <w:rPr>
          <w:rFonts w:ascii="Garamond" w:hAnsi="Garamond" w:cs="Lucida Grande"/>
          <w:i/>
          <w:iCs/>
          <w:sz w:val="21"/>
          <w:szCs w:val="21"/>
        </w:rPr>
        <w:tab/>
      </w:r>
      <w:r w:rsidRPr="000A7150">
        <w:rPr>
          <w:rFonts w:ascii="Garamond" w:hAnsi="Garamond" w:cs="Lucida Grande"/>
          <w:i/>
          <w:iCs/>
          <w:sz w:val="21"/>
          <w:szCs w:val="21"/>
        </w:rPr>
        <w:tab/>
      </w:r>
      <w:r w:rsidRPr="000A7150">
        <w:rPr>
          <w:rFonts w:ascii="Garamond" w:hAnsi="Garamond" w:cs="Lucida Grande"/>
          <w:i/>
          <w:iCs/>
          <w:sz w:val="21"/>
          <w:szCs w:val="21"/>
        </w:rPr>
        <w:tab/>
      </w:r>
      <w:r w:rsidRPr="000A7150">
        <w:rPr>
          <w:rFonts w:ascii="Garamond" w:hAnsi="Garamond" w:cs="Lucida Grande"/>
          <w:i/>
          <w:iCs/>
          <w:sz w:val="21"/>
          <w:szCs w:val="21"/>
        </w:rPr>
        <w:tab/>
      </w:r>
      <w:r w:rsidRPr="000A7150">
        <w:rPr>
          <w:rFonts w:ascii="Garamond" w:hAnsi="Garamond" w:cs="Lucida Grande"/>
          <w:i/>
          <w:iCs/>
          <w:sz w:val="21"/>
          <w:szCs w:val="21"/>
        </w:rPr>
        <w:tab/>
        <w:t>____________________________________</w:t>
      </w:r>
    </w:p>
    <w:p w14:paraId="268D2AE4" w14:textId="141992A5" w:rsidR="000A7150" w:rsidRPr="000A7150" w:rsidRDefault="000A7150" w:rsidP="000A7150">
      <w:pPr>
        <w:pStyle w:val="Signature1"/>
        <w:spacing w:before="0" w:beforeAutospacing="0" w:after="0" w:afterAutospacing="0"/>
        <w:rPr>
          <w:rFonts w:ascii="Garamond" w:hAnsi="Garamond" w:cs="Lucida Grande"/>
          <w:sz w:val="21"/>
          <w:szCs w:val="21"/>
        </w:rPr>
      </w:pPr>
      <w:r w:rsidRPr="000A7150">
        <w:rPr>
          <w:rFonts w:ascii="Garamond" w:hAnsi="Garamond" w:cs="Lucida Grande"/>
          <w:i/>
          <w:iCs/>
          <w:sz w:val="21"/>
          <w:szCs w:val="21"/>
        </w:rPr>
        <w:tab/>
      </w:r>
      <w:r w:rsidRPr="000A7150">
        <w:rPr>
          <w:rFonts w:ascii="Garamond" w:hAnsi="Garamond" w:cs="Lucida Grande"/>
          <w:i/>
          <w:iCs/>
          <w:sz w:val="21"/>
          <w:szCs w:val="21"/>
        </w:rPr>
        <w:tab/>
      </w:r>
      <w:r w:rsidRPr="000A7150">
        <w:rPr>
          <w:rFonts w:ascii="Garamond" w:hAnsi="Garamond" w:cs="Lucida Grande"/>
          <w:i/>
          <w:iCs/>
          <w:sz w:val="21"/>
          <w:szCs w:val="21"/>
        </w:rPr>
        <w:tab/>
      </w:r>
      <w:r w:rsidRPr="000A7150">
        <w:rPr>
          <w:rFonts w:ascii="Garamond" w:hAnsi="Garamond" w:cs="Lucida Grande"/>
          <w:i/>
          <w:iCs/>
          <w:sz w:val="21"/>
          <w:szCs w:val="21"/>
        </w:rPr>
        <w:tab/>
      </w:r>
      <w:r w:rsidRPr="000A7150">
        <w:rPr>
          <w:rFonts w:ascii="Garamond" w:hAnsi="Garamond" w:cs="Lucida Grande"/>
          <w:i/>
          <w:iCs/>
          <w:sz w:val="21"/>
          <w:szCs w:val="21"/>
        </w:rPr>
        <w:tab/>
      </w:r>
      <w:r w:rsidRPr="000A7150">
        <w:rPr>
          <w:rFonts w:ascii="Garamond" w:hAnsi="Garamond" w:cs="Lucida Grande"/>
          <w:i/>
          <w:iCs/>
          <w:sz w:val="21"/>
          <w:szCs w:val="21"/>
        </w:rPr>
        <w:tab/>
      </w:r>
      <w:r w:rsidRPr="000A7150">
        <w:rPr>
          <w:rFonts w:ascii="Garamond" w:hAnsi="Garamond" w:cs="Lucida Grande"/>
          <w:i/>
          <w:iCs/>
          <w:sz w:val="21"/>
          <w:szCs w:val="21"/>
        </w:rPr>
        <w:tab/>
      </w:r>
      <w:r w:rsidRPr="000A7150">
        <w:rPr>
          <w:rFonts w:ascii="Garamond" w:hAnsi="Garamond" w:cs="Lucida Grande"/>
          <w:sz w:val="21"/>
          <w:szCs w:val="21"/>
        </w:rPr>
        <w:t>Name of Employee</w:t>
      </w:r>
      <w:r w:rsidR="00E024C2">
        <w:rPr>
          <w:rFonts w:ascii="Garamond" w:hAnsi="Garamond" w:cs="Lucida Grande"/>
          <w:sz w:val="21"/>
          <w:szCs w:val="21"/>
        </w:rPr>
        <w:t xml:space="preserve"> and </w:t>
      </w:r>
      <w:r w:rsidR="00D84742">
        <w:rPr>
          <w:rFonts w:ascii="Garamond" w:hAnsi="Garamond" w:cs="Lucida Grande"/>
          <w:sz w:val="21"/>
          <w:szCs w:val="21"/>
        </w:rPr>
        <w:t>signature</w:t>
      </w:r>
    </w:p>
    <w:p w14:paraId="20D4869A" w14:textId="77777777" w:rsidR="00D84742" w:rsidRPr="00D84742" w:rsidRDefault="00D84742" w:rsidP="00D84742">
      <w:pPr>
        <w:jc w:val="center"/>
        <w:outlineLvl w:val="1"/>
        <w:rPr>
          <w:rFonts w:ascii="Garamond" w:eastAsia="Times New Roman" w:hAnsi="Garamond" w:cs="Lucida Grande"/>
          <w:b/>
          <w:bCs/>
          <w:color w:val="444444"/>
        </w:rPr>
      </w:pPr>
      <w:r w:rsidRPr="00D84742">
        <w:rPr>
          <w:rFonts w:ascii="Garamond" w:eastAsia="Times New Roman" w:hAnsi="Garamond" w:cs="Lucida Grande"/>
          <w:b/>
          <w:bCs/>
          <w:color w:val="444444"/>
        </w:rPr>
        <w:lastRenderedPageBreak/>
        <w:t>The American University in Cairo</w:t>
      </w:r>
    </w:p>
    <w:p w14:paraId="10020193" w14:textId="7DE207FD" w:rsidR="002E173C" w:rsidRPr="00D84742" w:rsidRDefault="00C7268C" w:rsidP="00D84742">
      <w:pPr>
        <w:jc w:val="center"/>
        <w:rPr>
          <w:rFonts w:ascii="Garamond" w:eastAsia="Times New Roman" w:hAnsi="Garamond" w:cs="Arial"/>
          <w:b/>
          <w:bCs/>
          <w:u w:val="thick"/>
        </w:rPr>
      </w:pPr>
      <w:r w:rsidRPr="00D84742">
        <w:rPr>
          <w:rFonts w:ascii="Garamond" w:eastAsia="Times New Roman" w:hAnsi="Garamond" w:cs="Arial"/>
          <w:b/>
          <w:bCs/>
          <w:u w:val="thick"/>
        </w:rPr>
        <w:t xml:space="preserve">Medical </w:t>
      </w:r>
      <w:r w:rsidR="00FD1853" w:rsidRPr="00D84742">
        <w:rPr>
          <w:rFonts w:ascii="Garamond" w:eastAsia="Times New Roman" w:hAnsi="Garamond" w:cs="Arial"/>
          <w:b/>
          <w:bCs/>
          <w:u w:val="thick"/>
        </w:rPr>
        <w:t>Information</w:t>
      </w:r>
      <w:r w:rsidRPr="00D84742">
        <w:rPr>
          <w:rFonts w:ascii="Garamond" w:eastAsia="Times New Roman" w:hAnsi="Garamond" w:cs="Arial"/>
          <w:b/>
          <w:bCs/>
          <w:u w:val="thick"/>
        </w:rPr>
        <w:t xml:space="preserve"> </w:t>
      </w:r>
      <w:r w:rsidR="002E173C" w:rsidRPr="00D84742">
        <w:rPr>
          <w:rFonts w:ascii="Garamond" w:eastAsia="Times New Roman" w:hAnsi="Garamond" w:cs="Arial"/>
          <w:b/>
          <w:bCs/>
          <w:u w:val="thick"/>
        </w:rPr>
        <w:t>For</w:t>
      </w:r>
      <w:r w:rsidR="00FD1853" w:rsidRPr="00D84742">
        <w:rPr>
          <w:rFonts w:ascii="Garamond" w:eastAsia="Times New Roman" w:hAnsi="Garamond" w:cs="Arial"/>
          <w:b/>
          <w:bCs/>
          <w:u w:val="thick"/>
        </w:rPr>
        <w:t xml:space="preserve">m – To be </w:t>
      </w:r>
      <w:r w:rsidR="002E173C" w:rsidRPr="00D84742">
        <w:rPr>
          <w:rFonts w:ascii="Garamond" w:eastAsia="Times New Roman" w:hAnsi="Garamond" w:cs="Arial"/>
          <w:b/>
          <w:bCs/>
          <w:u w:val="thick"/>
        </w:rPr>
        <w:t>Complet</w:t>
      </w:r>
      <w:r w:rsidR="00FD1853" w:rsidRPr="00D84742">
        <w:rPr>
          <w:rFonts w:ascii="Garamond" w:eastAsia="Times New Roman" w:hAnsi="Garamond" w:cs="Arial"/>
          <w:b/>
          <w:bCs/>
          <w:u w:val="thick"/>
        </w:rPr>
        <w:t>ed</w:t>
      </w:r>
      <w:r w:rsidR="002E173C" w:rsidRPr="00D84742">
        <w:rPr>
          <w:rFonts w:ascii="Garamond" w:eastAsia="Times New Roman" w:hAnsi="Garamond" w:cs="Arial"/>
          <w:b/>
          <w:bCs/>
          <w:u w:val="thick"/>
        </w:rPr>
        <w:t xml:space="preserve"> by the Health Care Provider</w:t>
      </w:r>
    </w:p>
    <w:p w14:paraId="24908E28" w14:textId="58AA49BB" w:rsidR="00E449FF" w:rsidRPr="00E449FF" w:rsidRDefault="00E449FF" w:rsidP="00E449FF">
      <w:pPr>
        <w:jc w:val="center"/>
        <w:rPr>
          <w:rFonts w:ascii="Garamond" w:eastAsia="Times New Roman" w:hAnsi="Garamond" w:cs="Arial"/>
          <w:b/>
          <w:bCs/>
          <w:sz w:val="21"/>
          <w:szCs w:val="21"/>
          <w:u w:val="thick"/>
        </w:rPr>
      </w:pPr>
    </w:p>
    <w:p w14:paraId="517707FE" w14:textId="6D7497D3" w:rsidR="00E449FF" w:rsidRPr="00D84742" w:rsidRDefault="00E449FF" w:rsidP="00E449FF">
      <w:pPr>
        <w:rPr>
          <w:rFonts w:ascii="Garamond" w:eastAsia="Times New Roman" w:hAnsi="Garamond" w:cs="Arial"/>
          <w:b/>
          <w:bCs/>
          <w:color w:val="3F3F3F"/>
          <w:sz w:val="22"/>
          <w:szCs w:val="22"/>
        </w:rPr>
      </w:pPr>
      <w:r w:rsidRPr="00D84742">
        <w:rPr>
          <w:rFonts w:ascii="Garamond" w:eastAsia="Times New Roman" w:hAnsi="Garamond" w:cs="Arial"/>
          <w:b/>
          <w:bCs/>
          <w:color w:val="3F3F3F"/>
          <w:sz w:val="22"/>
          <w:szCs w:val="22"/>
        </w:rPr>
        <w:t xml:space="preserve">To Physician or Health Care Provider: </w:t>
      </w:r>
    </w:p>
    <w:p w14:paraId="2CF158D0" w14:textId="77777777" w:rsidR="00E449FF" w:rsidRPr="00D84742" w:rsidRDefault="00E449FF" w:rsidP="00C7268C">
      <w:pPr>
        <w:jc w:val="both"/>
        <w:rPr>
          <w:rFonts w:ascii="Garamond" w:eastAsia="Times New Roman" w:hAnsi="Garamond" w:cs="Times New Roman"/>
          <w:sz w:val="22"/>
          <w:szCs w:val="22"/>
        </w:rPr>
      </w:pPr>
    </w:p>
    <w:p w14:paraId="4CD05469" w14:textId="6A74BE31" w:rsidR="00C7268C" w:rsidRPr="00D84742" w:rsidRDefault="00C7268C" w:rsidP="00C7268C">
      <w:pPr>
        <w:jc w:val="both"/>
        <w:rPr>
          <w:rFonts w:ascii="Garamond" w:eastAsia="Times New Roman" w:hAnsi="Garamond" w:cs="Times New Roman"/>
          <w:sz w:val="22"/>
          <w:szCs w:val="22"/>
        </w:rPr>
      </w:pPr>
      <w:r w:rsidRPr="00D84742">
        <w:rPr>
          <w:rFonts w:ascii="Garamond" w:eastAsia="Times New Roman" w:hAnsi="Garamond" w:cs="Lucida Grande"/>
          <w:color w:val="444444"/>
          <w:sz w:val="22"/>
          <w:szCs w:val="22"/>
        </w:rPr>
        <w:t>Faculty or staff whose age or health condition falls within one of the CDC or</w:t>
      </w:r>
      <w:r w:rsidR="00DB6675" w:rsidRPr="00D84742">
        <w:rPr>
          <w:rFonts w:ascii="Garamond" w:eastAsia="Times New Roman" w:hAnsi="Garamond" w:cs="Lucida Grande"/>
          <w:color w:val="444444"/>
          <w:sz w:val="22"/>
          <w:szCs w:val="22"/>
        </w:rPr>
        <w:t xml:space="preserve"> the</w:t>
      </w:r>
      <w:r w:rsidRPr="00D84742">
        <w:rPr>
          <w:rFonts w:ascii="Garamond" w:eastAsia="Times New Roman" w:hAnsi="Garamond" w:cs="Lucida Grande"/>
          <w:color w:val="444444"/>
          <w:sz w:val="22"/>
          <w:szCs w:val="22"/>
        </w:rPr>
        <w:t xml:space="preserve"> </w:t>
      </w:r>
      <w:proofErr w:type="spellStart"/>
      <w:r w:rsidRPr="00D84742">
        <w:rPr>
          <w:rFonts w:ascii="Garamond" w:eastAsia="Times New Roman" w:hAnsi="Garamond" w:cs="Lucida Grande"/>
          <w:color w:val="444444"/>
          <w:sz w:val="22"/>
          <w:szCs w:val="22"/>
        </w:rPr>
        <w:t>MoPH´s</w:t>
      </w:r>
      <w:proofErr w:type="spellEnd"/>
      <w:r w:rsidRPr="00D84742">
        <w:rPr>
          <w:rFonts w:ascii="Garamond" w:eastAsia="Times New Roman" w:hAnsi="Garamond" w:cs="Lucida Grande"/>
          <w:color w:val="444444"/>
          <w:sz w:val="22"/>
          <w:szCs w:val="22"/>
        </w:rPr>
        <w:t xml:space="preserve"> High Risk Categories may seek a workplace adjustment through a request for reasonable accommodation.  </w:t>
      </w:r>
      <w:r w:rsidR="00E449FF" w:rsidRPr="00D84742">
        <w:rPr>
          <w:rFonts w:ascii="Garamond" w:eastAsia="Times New Roman" w:hAnsi="Garamond" w:cs="Times New Roman"/>
          <w:color w:val="262626"/>
          <w:sz w:val="22"/>
          <w:szCs w:val="22"/>
        </w:rPr>
        <w:t xml:space="preserve">To initiate a request for reasonable accommodations, </w:t>
      </w:r>
      <w:r w:rsidR="00E024C2" w:rsidRPr="00D84742">
        <w:rPr>
          <w:rFonts w:ascii="Garamond" w:eastAsia="Times New Roman" w:hAnsi="Garamond" w:cs="Times New Roman"/>
          <w:color w:val="262626"/>
          <w:sz w:val="22"/>
          <w:szCs w:val="22"/>
        </w:rPr>
        <w:t>employees</w:t>
      </w:r>
      <w:r w:rsidR="00E449FF" w:rsidRPr="00D84742">
        <w:rPr>
          <w:rFonts w:ascii="Garamond" w:eastAsia="Times New Roman" w:hAnsi="Garamond" w:cs="Times New Roman"/>
          <w:color w:val="262626"/>
          <w:sz w:val="22"/>
          <w:szCs w:val="22"/>
        </w:rPr>
        <w:t xml:space="preserve"> must provide current documentation of an underlying medical condition that may warrant</w:t>
      </w:r>
      <w:r w:rsidRPr="00D84742">
        <w:rPr>
          <w:rFonts w:ascii="Garamond" w:eastAsia="Times New Roman" w:hAnsi="Garamond" w:cs="Times New Roman"/>
          <w:color w:val="262626"/>
          <w:sz w:val="22"/>
          <w:szCs w:val="22"/>
        </w:rPr>
        <w:t xml:space="preserve"> such</w:t>
      </w:r>
      <w:r w:rsidR="00E449FF" w:rsidRPr="00D84742">
        <w:rPr>
          <w:rFonts w:ascii="Garamond" w:eastAsia="Times New Roman" w:hAnsi="Garamond" w:cs="Times New Roman"/>
          <w:color w:val="262626"/>
          <w:sz w:val="22"/>
          <w:szCs w:val="22"/>
        </w:rPr>
        <w:t xml:space="preserve"> reasonable accommodations</w:t>
      </w:r>
      <w:r w:rsidRPr="00D84742">
        <w:rPr>
          <w:rFonts w:ascii="Garamond" w:eastAsia="Times New Roman" w:hAnsi="Garamond" w:cs="Times New Roman"/>
          <w:color w:val="262626"/>
          <w:sz w:val="22"/>
          <w:szCs w:val="22"/>
        </w:rPr>
        <w:t xml:space="preserve"> by th</w:t>
      </w:r>
      <w:r w:rsidR="00E024C2" w:rsidRPr="00D84742">
        <w:rPr>
          <w:rFonts w:ascii="Garamond" w:eastAsia="Times New Roman" w:hAnsi="Garamond" w:cs="Times New Roman"/>
          <w:color w:val="262626"/>
          <w:sz w:val="22"/>
          <w:szCs w:val="22"/>
        </w:rPr>
        <w:t>e university</w:t>
      </w:r>
      <w:r w:rsidR="00E449FF" w:rsidRPr="00D84742">
        <w:rPr>
          <w:rFonts w:ascii="Garamond" w:eastAsia="Times New Roman" w:hAnsi="Garamond" w:cs="Times New Roman"/>
          <w:color w:val="262626"/>
          <w:sz w:val="22"/>
          <w:szCs w:val="22"/>
        </w:rPr>
        <w:t xml:space="preserve">. As the employee's physician or healthcare provider, you are asked to fully complete this form. Additional information can be attached if necessary. </w:t>
      </w:r>
      <w:r w:rsidRPr="00D84742">
        <w:rPr>
          <w:rFonts w:ascii="Garamond" w:eastAsia="Times New Roman" w:hAnsi="Garamond" w:cs="Times New Roman"/>
          <w:sz w:val="22"/>
          <w:szCs w:val="22"/>
        </w:rPr>
        <w:t xml:space="preserve"> </w:t>
      </w:r>
    </w:p>
    <w:p w14:paraId="68F5C3E6" w14:textId="67D63A48" w:rsidR="002E173C" w:rsidRPr="00D84742" w:rsidRDefault="002E173C" w:rsidP="00C7268C">
      <w:pPr>
        <w:jc w:val="both"/>
        <w:rPr>
          <w:rFonts w:ascii="Garamond" w:eastAsia="Times New Roman" w:hAnsi="Garamond" w:cs="Times New Roman"/>
          <w:sz w:val="22"/>
          <w:szCs w:val="22"/>
        </w:rPr>
      </w:pPr>
      <w:r w:rsidRPr="00D84742">
        <w:rPr>
          <w:rFonts w:ascii="Garamond" w:eastAsia="Times New Roman" w:hAnsi="Garamond" w:cs="Times New Roman"/>
          <w:sz w:val="22"/>
          <w:szCs w:val="22"/>
        </w:rPr>
        <w:br/>
        <w:t xml:space="preserve">Does </w:t>
      </w:r>
      <w:r w:rsidR="00C7268C" w:rsidRPr="00D84742">
        <w:rPr>
          <w:rFonts w:ascii="Garamond" w:eastAsia="Times New Roman" w:hAnsi="Garamond" w:cs="Times New Roman"/>
          <w:sz w:val="22"/>
          <w:szCs w:val="22"/>
        </w:rPr>
        <w:t>your</w:t>
      </w:r>
      <w:r w:rsidRPr="00D84742">
        <w:rPr>
          <w:rFonts w:ascii="Garamond" w:eastAsia="Times New Roman" w:hAnsi="Garamond" w:cs="Times New Roman"/>
          <w:sz w:val="22"/>
          <w:szCs w:val="22"/>
        </w:rPr>
        <w:t xml:space="preserve"> patient currently have one or more of the </w:t>
      </w:r>
      <w:r w:rsidR="00C7268C" w:rsidRPr="00D84742">
        <w:rPr>
          <w:rFonts w:ascii="Garamond" w:eastAsia="Times New Roman" w:hAnsi="Garamond" w:cs="Times New Roman"/>
          <w:sz w:val="22"/>
          <w:szCs w:val="22"/>
        </w:rPr>
        <w:t xml:space="preserve">following </w:t>
      </w:r>
      <w:r w:rsidRPr="00D84742">
        <w:rPr>
          <w:rFonts w:ascii="Garamond" w:eastAsia="Times New Roman" w:hAnsi="Garamond" w:cs="Times New Roman"/>
          <w:sz w:val="22"/>
          <w:szCs w:val="22"/>
        </w:rPr>
        <w:t xml:space="preserve">conditions?   </w:t>
      </w:r>
    </w:p>
    <w:p w14:paraId="2086C582" w14:textId="6D53CE89" w:rsidR="007560E0" w:rsidRDefault="007560E0" w:rsidP="00C7268C">
      <w:pPr>
        <w:jc w:val="both"/>
        <w:rPr>
          <w:rFonts w:ascii="Garamond" w:eastAsia="Times New Roman" w:hAnsi="Garamond" w:cs="Times New Roman"/>
          <w:sz w:val="21"/>
          <w:szCs w:val="21"/>
        </w:rPr>
      </w:pPr>
    </w:p>
    <w:tbl>
      <w:tblPr>
        <w:tblStyle w:val="TableGrid"/>
        <w:tblW w:w="9355" w:type="dxa"/>
        <w:tblLook w:val="04A0" w:firstRow="1" w:lastRow="0" w:firstColumn="1" w:lastColumn="0" w:noHBand="0" w:noVBand="1"/>
      </w:tblPr>
      <w:tblGrid>
        <w:gridCol w:w="8185"/>
        <w:gridCol w:w="1170"/>
      </w:tblGrid>
      <w:tr w:rsidR="007560E0" w:rsidRPr="00295597" w14:paraId="64BBCFB6" w14:textId="77777777" w:rsidTr="002D4256">
        <w:tc>
          <w:tcPr>
            <w:tcW w:w="8185" w:type="dxa"/>
          </w:tcPr>
          <w:p w14:paraId="56DFDB8D" w14:textId="77777777" w:rsidR="007560E0" w:rsidRPr="002E173C" w:rsidRDefault="007560E0" w:rsidP="002D4256">
            <w:pPr>
              <w:rPr>
                <w:rFonts w:ascii="Garamond" w:eastAsia="Times New Roman" w:hAnsi="Garamond" w:cs="Lucida Grande"/>
                <w:sz w:val="20"/>
                <w:szCs w:val="20"/>
              </w:rPr>
            </w:pPr>
            <w:r w:rsidRPr="002E173C">
              <w:rPr>
                <w:rFonts w:ascii="Garamond" w:eastAsia="Times New Roman" w:hAnsi="Garamond" w:cs="Lucida Grande"/>
                <w:sz w:val="20"/>
                <w:szCs w:val="20"/>
              </w:rPr>
              <w:t>Active cancer</w:t>
            </w:r>
          </w:p>
        </w:tc>
        <w:tc>
          <w:tcPr>
            <w:tcW w:w="1170" w:type="dxa"/>
          </w:tcPr>
          <w:p w14:paraId="64F6A243" w14:textId="77777777" w:rsidR="007560E0" w:rsidRPr="00295597" w:rsidRDefault="007560E0" w:rsidP="002D4256">
            <w:pPr>
              <w:rPr>
                <w:rFonts w:ascii="Garamond" w:eastAsia="Times New Roman" w:hAnsi="Garamond" w:cs="Lucida Grande"/>
                <w:i/>
                <w:iCs/>
                <w:color w:val="444444"/>
                <w:sz w:val="20"/>
                <w:szCs w:val="20"/>
              </w:rPr>
            </w:pPr>
          </w:p>
        </w:tc>
      </w:tr>
      <w:tr w:rsidR="007560E0" w:rsidRPr="00295597" w14:paraId="661731F2" w14:textId="77777777" w:rsidTr="002D4256">
        <w:tc>
          <w:tcPr>
            <w:tcW w:w="8185" w:type="dxa"/>
          </w:tcPr>
          <w:p w14:paraId="141C5E20" w14:textId="77777777" w:rsidR="007560E0" w:rsidRPr="002E173C" w:rsidRDefault="007560E0" w:rsidP="002D4256">
            <w:pPr>
              <w:rPr>
                <w:rFonts w:ascii="Garamond" w:eastAsia="Times New Roman" w:hAnsi="Garamond" w:cs="Lucida Grande"/>
                <w:sz w:val="20"/>
                <w:szCs w:val="20"/>
              </w:rPr>
            </w:pPr>
            <w:r w:rsidRPr="002E173C">
              <w:rPr>
                <w:rFonts w:ascii="Garamond" w:eastAsia="Times New Roman" w:hAnsi="Garamond" w:cs="Lucida Grande"/>
                <w:sz w:val="20"/>
                <w:szCs w:val="20"/>
              </w:rPr>
              <w:t>R</w:t>
            </w:r>
            <w:r w:rsidRPr="002E173C">
              <w:rPr>
                <w:rFonts w:ascii="Garamond" w:hAnsi="Garamond" w:cs="Calibri"/>
                <w:sz w:val="20"/>
                <w:szCs w:val="20"/>
              </w:rPr>
              <w:t>eceiving immunosuppressive medications</w:t>
            </w:r>
          </w:p>
        </w:tc>
        <w:tc>
          <w:tcPr>
            <w:tcW w:w="1170" w:type="dxa"/>
          </w:tcPr>
          <w:p w14:paraId="1F539F69" w14:textId="77777777" w:rsidR="007560E0" w:rsidRPr="00295597" w:rsidRDefault="007560E0" w:rsidP="002D4256">
            <w:pPr>
              <w:rPr>
                <w:rFonts w:ascii="Garamond" w:eastAsia="Times New Roman" w:hAnsi="Garamond" w:cs="Lucida Grande"/>
                <w:i/>
                <w:iCs/>
                <w:color w:val="444444"/>
                <w:sz w:val="20"/>
                <w:szCs w:val="20"/>
              </w:rPr>
            </w:pPr>
          </w:p>
        </w:tc>
      </w:tr>
      <w:tr w:rsidR="007560E0" w:rsidRPr="00295597" w14:paraId="038B9EE2" w14:textId="77777777" w:rsidTr="002D4256">
        <w:tc>
          <w:tcPr>
            <w:tcW w:w="8185" w:type="dxa"/>
          </w:tcPr>
          <w:p w14:paraId="22E3F099" w14:textId="77777777" w:rsidR="007560E0" w:rsidRPr="002E173C" w:rsidRDefault="007560E0" w:rsidP="002D4256">
            <w:pPr>
              <w:rPr>
                <w:rFonts w:ascii="Garamond" w:eastAsia="Times New Roman" w:hAnsi="Garamond" w:cs="Lucida Grande"/>
                <w:sz w:val="20"/>
                <w:szCs w:val="20"/>
              </w:rPr>
            </w:pPr>
            <w:r w:rsidRPr="002E173C">
              <w:rPr>
                <w:rFonts w:ascii="Garamond" w:hAnsi="Garamond" w:cs="Calibri"/>
                <w:sz w:val="20"/>
                <w:szCs w:val="20"/>
              </w:rPr>
              <w:t>Receiving corticosteroids &gt; 10 mg/day</w:t>
            </w:r>
          </w:p>
        </w:tc>
        <w:tc>
          <w:tcPr>
            <w:tcW w:w="1170" w:type="dxa"/>
          </w:tcPr>
          <w:p w14:paraId="1D91F5B3" w14:textId="77777777" w:rsidR="007560E0" w:rsidRPr="00295597" w:rsidRDefault="007560E0" w:rsidP="002D4256">
            <w:pPr>
              <w:rPr>
                <w:rFonts w:ascii="Garamond" w:eastAsia="Times New Roman" w:hAnsi="Garamond" w:cs="Lucida Grande"/>
                <w:i/>
                <w:iCs/>
                <w:color w:val="444444"/>
                <w:sz w:val="20"/>
                <w:szCs w:val="20"/>
              </w:rPr>
            </w:pPr>
          </w:p>
        </w:tc>
      </w:tr>
      <w:tr w:rsidR="007560E0" w:rsidRPr="00295597" w14:paraId="2A186862" w14:textId="77777777" w:rsidTr="002D4256">
        <w:tc>
          <w:tcPr>
            <w:tcW w:w="8185" w:type="dxa"/>
          </w:tcPr>
          <w:p w14:paraId="1E5B0930" w14:textId="77777777" w:rsidR="007560E0" w:rsidRPr="002E173C" w:rsidRDefault="007560E0" w:rsidP="002D4256">
            <w:pPr>
              <w:rPr>
                <w:rFonts w:ascii="Garamond" w:eastAsia="Times New Roman" w:hAnsi="Garamond" w:cs="Lucida Grande"/>
                <w:sz w:val="20"/>
                <w:szCs w:val="20"/>
              </w:rPr>
            </w:pPr>
            <w:r w:rsidRPr="002E173C">
              <w:rPr>
                <w:rFonts w:ascii="Garamond" w:eastAsia="Times New Roman" w:hAnsi="Garamond" w:cs="Lucida Grande"/>
                <w:sz w:val="20"/>
                <w:szCs w:val="20"/>
              </w:rPr>
              <w:t>Severe obesity (body mass index [BMI] of 40 or higher)</w:t>
            </w:r>
          </w:p>
        </w:tc>
        <w:tc>
          <w:tcPr>
            <w:tcW w:w="1170" w:type="dxa"/>
          </w:tcPr>
          <w:p w14:paraId="257C3C0C" w14:textId="77777777" w:rsidR="007560E0" w:rsidRPr="00295597" w:rsidRDefault="007560E0" w:rsidP="002D4256">
            <w:pPr>
              <w:rPr>
                <w:rFonts w:ascii="Garamond" w:eastAsia="Times New Roman" w:hAnsi="Garamond" w:cs="Lucida Grande"/>
                <w:i/>
                <w:iCs/>
                <w:color w:val="444444"/>
                <w:sz w:val="20"/>
                <w:szCs w:val="20"/>
              </w:rPr>
            </w:pPr>
          </w:p>
        </w:tc>
      </w:tr>
      <w:tr w:rsidR="007560E0" w:rsidRPr="00295597" w14:paraId="15DB4409" w14:textId="77777777" w:rsidTr="002D4256">
        <w:tc>
          <w:tcPr>
            <w:tcW w:w="8185" w:type="dxa"/>
          </w:tcPr>
          <w:p w14:paraId="05695125" w14:textId="77777777" w:rsidR="007560E0" w:rsidRPr="002E173C" w:rsidRDefault="007560E0" w:rsidP="002D4256">
            <w:pPr>
              <w:pStyle w:val="NormalWeb"/>
              <w:shd w:val="clear" w:color="auto" w:fill="FFFFFF"/>
              <w:rPr>
                <w:rFonts w:ascii="Garamond" w:hAnsi="Garamond"/>
                <w:sz w:val="20"/>
                <w:szCs w:val="20"/>
              </w:rPr>
            </w:pPr>
            <w:r>
              <w:rPr>
                <w:rFonts w:ascii="Garamond" w:hAnsi="Garamond"/>
                <w:sz w:val="20"/>
                <w:szCs w:val="20"/>
              </w:rPr>
              <w:t xml:space="preserve">Uncontrolled </w:t>
            </w:r>
            <w:r w:rsidRPr="002E173C">
              <w:rPr>
                <w:rFonts w:ascii="Garamond" w:hAnsi="Garamond"/>
                <w:sz w:val="20"/>
                <w:szCs w:val="20"/>
              </w:rPr>
              <w:t>diabetes</w:t>
            </w:r>
          </w:p>
        </w:tc>
        <w:tc>
          <w:tcPr>
            <w:tcW w:w="1170" w:type="dxa"/>
          </w:tcPr>
          <w:p w14:paraId="345AAE3E" w14:textId="77777777" w:rsidR="007560E0" w:rsidRPr="00295597" w:rsidRDefault="007560E0" w:rsidP="002D4256">
            <w:pPr>
              <w:rPr>
                <w:rFonts w:ascii="Garamond" w:eastAsia="Times New Roman" w:hAnsi="Garamond" w:cs="Lucida Grande"/>
                <w:i/>
                <w:iCs/>
                <w:color w:val="444444"/>
                <w:sz w:val="20"/>
                <w:szCs w:val="20"/>
              </w:rPr>
            </w:pPr>
          </w:p>
        </w:tc>
      </w:tr>
      <w:tr w:rsidR="007560E0" w:rsidRPr="00295597" w14:paraId="21E04AFF" w14:textId="77777777" w:rsidTr="002D4256">
        <w:tc>
          <w:tcPr>
            <w:tcW w:w="8185" w:type="dxa"/>
          </w:tcPr>
          <w:p w14:paraId="17CDDA00" w14:textId="77777777" w:rsidR="007560E0" w:rsidRPr="002E173C" w:rsidRDefault="007560E0" w:rsidP="002D4256">
            <w:pPr>
              <w:rPr>
                <w:rFonts w:ascii="Garamond" w:eastAsia="Times New Roman" w:hAnsi="Garamond" w:cs="Lucida Grande"/>
                <w:sz w:val="20"/>
                <w:szCs w:val="20"/>
              </w:rPr>
            </w:pPr>
            <w:r w:rsidRPr="002E173C">
              <w:rPr>
                <w:rFonts w:ascii="Garamond" w:eastAsia="Times New Roman" w:hAnsi="Garamond" w:cs="Lucida Grande"/>
                <w:sz w:val="20"/>
                <w:szCs w:val="20"/>
              </w:rPr>
              <w:t>Chronic kidney disease undergoing dialysis</w:t>
            </w:r>
          </w:p>
        </w:tc>
        <w:tc>
          <w:tcPr>
            <w:tcW w:w="1170" w:type="dxa"/>
          </w:tcPr>
          <w:p w14:paraId="4F30E57A" w14:textId="77777777" w:rsidR="007560E0" w:rsidRPr="00295597" w:rsidRDefault="007560E0" w:rsidP="002D4256">
            <w:pPr>
              <w:rPr>
                <w:rFonts w:ascii="Garamond" w:eastAsia="Times New Roman" w:hAnsi="Garamond" w:cs="Lucida Grande"/>
                <w:i/>
                <w:iCs/>
                <w:color w:val="444444"/>
                <w:sz w:val="20"/>
                <w:szCs w:val="20"/>
              </w:rPr>
            </w:pPr>
          </w:p>
        </w:tc>
      </w:tr>
      <w:tr w:rsidR="007560E0" w:rsidRPr="00295597" w14:paraId="4FD3BD4C" w14:textId="77777777" w:rsidTr="002D4256">
        <w:tc>
          <w:tcPr>
            <w:tcW w:w="8185" w:type="dxa"/>
          </w:tcPr>
          <w:p w14:paraId="34A9CBAA" w14:textId="77777777" w:rsidR="007560E0" w:rsidRPr="002E173C" w:rsidRDefault="007560E0" w:rsidP="002D4256">
            <w:pPr>
              <w:rPr>
                <w:rFonts w:ascii="Garamond" w:eastAsia="Times New Roman" w:hAnsi="Garamond" w:cs="Lucida Grande"/>
                <w:sz w:val="20"/>
                <w:szCs w:val="20"/>
              </w:rPr>
            </w:pPr>
            <w:r w:rsidRPr="002E173C">
              <w:rPr>
                <w:rFonts w:ascii="Garamond" w:eastAsia="Times New Roman" w:hAnsi="Garamond" w:cs="Lucida Grande"/>
                <w:sz w:val="20"/>
                <w:szCs w:val="20"/>
              </w:rPr>
              <w:t>Chronic liver disease</w:t>
            </w:r>
          </w:p>
        </w:tc>
        <w:tc>
          <w:tcPr>
            <w:tcW w:w="1170" w:type="dxa"/>
          </w:tcPr>
          <w:p w14:paraId="70F706FB" w14:textId="77777777" w:rsidR="007560E0" w:rsidRPr="00295597" w:rsidRDefault="007560E0" w:rsidP="002D4256">
            <w:pPr>
              <w:rPr>
                <w:rFonts w:ascii="Garamond" w:eastAsia="Times New Roman" w:hAnsi="Garamond" w:cs="Lucida Grande"/>
                <w:i/>
                <w:iCs/>
                <w:color w:val="444444"/>
                <w:sz w:val="20"/>
                <w:szCs w:val="20"/>
              </w:rPr>
            </w:pPr>
          </w:p>
        </w:tc>
      </w:tr>
      <w:tr w:rsidR="007560E0" w:rsidRPr="00295597" w14:paraId="250A104E" w14:textId="77777777" w:rsidTr="002D4256">
        <w:tc>
          <w:tcPr>
            <w:tcW w:w="8185" w:type="dxa"/>
          </w:tcPr>
          <w:p w14:paraId="0911FF07" w14:textId="77777777" w:rsidR="007560E0" w:rsidRPr="002E173C" w:rsidRDefault="007560E0" w:rsidP="002D4256">
            <w:pPr>
              <w:rPr>
                <w:rFonts w:ascii="Garamond" w:eastAsia="Times New Roman" w:hAnsi="Garamond" w:cs="Lucida Grande"/>
                <w:sz w:val="20"/>
                <w:szCs w:val="20"/>
              </w:rPr>
            </w:pPr>
            <w:r w:rsidRPr="002E173C">
              <w:rPr>
                <w:rFonts w:ascii="Garamond" w:eastAsia="Times New Roman" w:hAnsi="Garamond" w:cs="Lucida Grande"/>
                <w:sz w:val="20"/>
                <w:szCs w:val="20"/>
              </w:rPr>
              <w:t xml:space="preserve">Other conditions not listed here but listed by the CDC or the </w:t>
            </w:r>
            <w:proofErr w:type="spellStart"/>
            <w:r w:rsidRPr="002E173C">
              <w:rPr>
                <w:rFonts w:ascii="Garamond" w:eastAsia="Times New Roman" w:hAnsi="Garamond" w:cs="Lucida Grande"/>
                <w:sz w:val="20"/>
                <w:szCs w:val="20"/>
              </w:rPr>
              <w:t>MoHP</w:t>
            </w:r>
            <w:proofErr w:type="spellEnd"/>
            <w:r w:rsidRPr="002E173C">
              <w:rPr>
                <w:rFonts w:ascii="Garamond" w:eastAsia="Times New Roman" w:hAnsi="Garamond" w:cs="Lucida Grande"/>
                <w:sz w:val="20"/>
                <w:szCs w:val="20"/>
              </w:rPr>
              <w:t xml:space="preserve"> of Egypt</w:t>
            </w:r>
          </w:p>
        </w:tc>
        <w:tc>
          <w:tcPr>
            <w:tcW w:w="1170" w:type="dxa"/>
          </w:tcPr>
          <w:p w14:paraId="12717109" w14:textId="77777777" w:rsidR="007560E0" w:rsidRPr="00295597" w:rsidRDefault="007560E0" w:rsidP="002D4256">
            <w:pPr>
              <w:rPr>
                <w:rFonts w:ascii="Garamond" w:eastAsia="Times New Roman" w:hAnsi="Garamond" w:cs="Lucida Grande"/>
                <w:i/>
                <w:iCs/>
                <w:color w:val="444444"/>
                <w:sz w:val="20"/>
                <w:szCs w:val="20"/>
              </w:rPr>
            </w:pPr>
          </w:p>
        </w:tc>
      </w:tr>
    </w:tbl>
    <w:p w14:paraId="4FA11FC2" w14:textId="77777777" w:rsidR="002E173C" w:rsidRPr="00D84742" w:rsidRDefault="002E173C" w:rsidP="00E449FF">
      <w:pPr>
        <w:jc w:val="both"/>
        <w:rPr>
          <w:rFonts w:ascii="Garamond" w:eastAsia="Times New Roman" w:hAnsi="Garamond" w:cs="Times New Roman"/>
          <w:sz w:val="22"/>
          <w:szCs w:val="22"/>
        </w:rPr>
      </w:pPr>
    </w:p>
    <w:p w14:paraId="007E370A" w14:textId="783C0E0E" w:rsidR="002E173C" w:rsidRPr="00D84742" w:rsidRDefault="002E173C" w:rsidP="00E449FF">
      <w:pPr>
        <w:jc w:val="both"/>
        <w:rPr>
          <w:rFonts w:ascii="Garamond" w:eastAsia="Times New Roman" w:hAnsi="Garamond" w:cs="Times New Roman"/>
          <w:sz w:val="22"/>
          <w:szCs w:val="22"/>
        </w:rPr>
      </w:pPr>
      <w:r w:rsidRPr="00D84742">
        <w:rPr>
          <w:rFonts w:ascii="Garamond" w:eastAsia="Times New Roman" w:hAnsi="Garamond" w:cs="Times New Roman"/>
          <w:sz w:val="22"/>
          <w:szCs w:val="22"/>
        </w:rPr>
        <w:t>Please describe the nature and severity of your patient’s medical condition, including relevant medical facts related to the condition (such medical facts may include symptoms, diagnosis, or any regimen of continuing treatment such as the use of specialized equipment)</w:t>
      </w:r>
      <w:r w:rsidR="00E449FF" w:rsidRPr="00D84742">
        <w:rPr>
          <w:rFonts w:ascii="Garamond" w:eastAsia="Times New Roman" w:hAnsi="Garamond" w:cs="Times New Roman"/>
          <w:sz w:val="22"/>
          <w:szCs w:val="22"/>
        </w:rPr>
        <w:t>.</w:t>
      </w:r>
      <w:r w:rsidRPr="00D84742">
        <w:rPr>
          <w:rFonts w:ascii="Garamond" w:eastAsia="Times New Roman" w:hAnsi="Garamond" w:cs="Times New Roman"/>
          <w:sz w:val="22"/>
          <w:szCs w:val="22"/>
        </w:rPr>
        <w:t xml:space="preserve"> </w:t>
      </w:r>
    </w:p>
    <w:p w14:paraId="095BF287" w14:textId="77777777" w:rsidR="002E173C" w:rsidRPr="00D84742" w:rsidRDefault="002E173C" w:rsidP="002E173C">
      <w:pPr>
        <w:rPr>
          <w:rFonts w:ascii="Garamond" w:eastAsia="Times New Roman" w:hAnsi="Garamond" w:cs="Lucida Grande"/>
          <w:color w:val="000000"/>
          <w:sz w:val="22"/>
          <w:szCs w:val="22"/>
        </w:rPr>
      </w:pPr>
    </w:p>
    <w:tbl>
      <w:tblPr>
        <w:tblW w:w="940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2E173C" w:rsidRPr="00D84742" w14:paraId="0FD543F4" w14:textId="77777777" w:rsidTr="00FD1853">
        <w:trPr>
          <w:trHeight w:val="386"/>
        </w:trPr>
        <w:tc>
          <w:tcPr>
            <w:tcW w:w="9408" w:type="dxa"/>
          </w:tcPr>
          <w:p w14:paraId="2AA9D78E" w14:textId="04730A1A" w:rsidR="002E173C" w:rsidRPr="00D84742" w:rsidRDefault="002E173C" w:rsidP="002E173C">
            <w:pPr>
              <w:spacing w:before="100" w:beforeAutospacing="1" w:after="100" w:afterAutospacing="1"/>
              <w:rPr>
                <w:rFonts w:ascii="Garamond" w:eastAsia="Times New Roman" w:hAnsi="Garamond" w:cs="Times New Roman"/>
                <w:sz w:val="22"/>
                <w:szCs w:val="22"/>
              </w:rPr>
            </w:pPr>
          </w:p>
          <w:p w14:paraId="4C5749C2" w14:textId="35E03D16" w:rsidR="002E173C" w:rsidRPr="00D84742" w:rsidRDefault="002E173C" w:rsidP="002E173C">
            <w:pPr>
              <w:spacing w:before="100" w:beforeAutospacing="1" w:after="100" w:afterAutospacing="1"/>
              <w:rPr>
                <w:rFonts w:ascii="Garamond" w:eastAsia="Times New Roman" w:hAnsi="Garamond" w:cs="Times New Roman"/>
                <w:sz w:val="22"/>
                <w:szCs w:val="22"/>
              </w:rPr>
            </w:pPr>
          </w:p>
          <w:p w14:paraId="769447DD" w14:textId="77777777" w:rsidR="007560E0" w:rsidRPr="00D84742" w:rsidRDefault="007560E0" w:rsidP="002E173C">
            <w:pPr>
              <w:spacing w:before="100" w:beforeAutospacing="1" w:after="100" w:afterAutospacing="1"/>
              <w:rPr>
                <w:rFonts w:ascii="Garamond" w:eastAsia="Times New Roman" w:hAnsi="Garamond" w:cs="Times New Roman"/>
                <w:sz w:val="22"/>
                <w:szCs w:val="22"/>
              </w:rPr>
            </w:pPr>
          </w:p>
          <w:p w14:paraId="11E6DB18" w14:textId="77777777" w:rsidR="000A7150" w:rsidRPr="00D84742" w:rsidRDefault="000A7150" w:rsidP="002E173C">
            <w:pPr>
              <w:spacing w:before="100" w:beforeAutospacing="1" w:after="100" w:afterAutospacing="1"/>
              <w:rPr>
                <w:rFonts w:ascii="Garamond" w:eastAsia="Times New Roman" w:hAnsi="Garamond" w:cs="Times New Roman"/>
                <w:sz w:val="22"/>
                <w:szCs w:val="22"/>
              </w:rPr>
            </w:pPr>
          </w:p>
          <w:p w14:paraId="77DDB77E" w14:textId="039C9FC4" w:rsidR="002E173C" w:rsidRPr="00D84742" w:rsidRDefault="002E173C" w:rsidP="002E173C">
            <w:pPr>
              <w:spacing w:before="100" w:beforeAutospacing="1" w:after="100" w:afterAutospacing="1"/>
              <w:rPr>
                <w:rFonts w:ascii="Garamond" w:eastAsia="Times New Roman" w:hAnsi="Garamond" w:cs="Times New Roman"/>
                <w:sz w:val="22"/>
                <w:szCs w:val="22"/>
              </w:rPr>
            </w:pPr>
          </w:p>
        </w:tc>
      </w:tr>
    </w:tbl>
    <w:p w14:paraId="607EDD40" w14:textId="77777777" w:rsidR="007560E0" w:rsidRPr="00D84742" w:rsidRDefault="007560E0" w:rsidP="000A7150">
      <w:pPr>
        <w:rPr>
          <w:rFonts w:ascii="Garamond" w:eastAsia="Times New Roman" w:hAnsi="Garamond" w:cs="Times New Roman"/>
          <w:sz w:val="22"/>
          <w:szCs w:val="22"/>
        </w:rPr>
      </w:pPr>
    </w:p>
    <w:p w14:paraId="1AA2DB12" w14:textId="2F83707B" w:rsidR="000A7150" w:rsidRPr="00D84742" w:rsidRDefault="002E173C" w:rsidP="000A7150">
      <w:pPr>
        <w:rPr>
          <w:rFonts w:ascii="Garamond" w:eastAsia="Times New Roman" w:hAnsi="Garamond" w:cs="Times New Roman"/>
          <w:sz w:val="22"/>
          <w:szCs w:val="22"/>
        </w:rPr>
      </w:pPr>
      <w:r w:rsidRPr="00D84742">
        <w:rPr>
          <w:rFonts w:ascii="Garamond" w:eastAsia="Times New Roman" w:hAnsi="Garamond" w:cs="Times New Roman"/>
          <w:sz w:val="22"/>
          <w:szCs w:val="22"/>
        </w:rPr>
        <w:t xml:space="preserve">Health Care Provider’s Name/Practice: </w:t>
      </w:r>
    </w:p>
    <w:p w14:paraId="4784C129" w14:textId="4AF31DFB" w:rsidR="000A7150" w:rsidRPr="00D84742" w:rsidRDefault="000A7150" w:rsidP="000A7150">
      <w:pPr>
        <w:rPr>
          <w:rFonts w:ascii="Garamond" w:eastAsia="Times New Roman" w:hAnsi="Garamond" w:cs="Times New Roman"/>
          <w:sz w:val="22"/>
          <w:szCs w:val="22"/>
        </w:rPr>
      </w:pPr>
    </w:p>
    <w:p w14:paraId="6BD20916" w14:textId="77777777" w:rsidR="000A7150" w:rsidRPr="00D84742" w:rsidRDefault="000A7150" w:rsidP="000A7150">
      <w:pPr>
        <w:rPr>
          <w:rFonts w:ascii="Garamond" w:eastAsia="Times New Roman" w:hAnsi="Garamond" w:cs="Times New Roman"/>
          <w:sz w:val="22"/>
          <w:szCs w:val="22"/>
        </w:rPr>
      </w:pPr>
    </w:p>
    <w:p w14:paraId="0645A828" w14:textId="4536F640" w:rsidR="000A7150" w:rsidRPr="00D84742" w:rsidRDefault="000A7150" w:rsidP="000A7150">
      <w:pPr>
        <w:rPr>
          <w:rFonts w:ascii="Garamond" w:eastAsia="Times New Roman" w:hAnsi="Garamond" w:cs="Times New Roman"/>
          <w:sz w:val="22"/>
          <w:szCs w:val="22"/>
        </w:rPr>
      </w:pPr>
      <w:r w:rsidRPr="00D84742">
        <w:rPr>
          <w:rFonts w:ascii="Garamond" w:eastAsia="Times New Roman" w:hAnsi="Garamond" w:cs="Times New Roman"/>
          <w:sz w:val="22"/>
          <w:szCs w:val="22"/>
        </w:rPr>
        <w:tab/>
      </w:r>
      <w:r w:rsidRPr="00D84742">
        <w:rPr>
          <w:rFonts w:ascii="Garamond" w:eastAsia="Times New Roman" w:hAnsi="Garamond" w:cs="Times New Roman"/>
          <w:sz w:val="22"/>
          <w:szCs w:val="22"/>
        </w:rPr>
        <w:tab/>
      </w:r>
      <w:r w:rsidRPr="00D84742">
        <w:rPr>
          <w:rFonts w:ascii="Garamond" w:eastAsia="Times New Roman" w:hAnsi="Garamond" w:cs="Times New Roman"/>
          <w:sz w:val="22"/>
          <w:szCs w:val="22"/>
        </w:rPr>
        <w:tab/>
      </w:r>
      <w:r w:rsidRPr="00D84742">
        <w:rPr>
          <w:rFonts w:ascii="Garamond" w:eastAsia="Times New Roman" w:hAnsi="Garamond" w:cs="Times New Roman"/>
          <w:sz w:val="22"/>
          <w:szCs w:val="22"/>
        </w:rPr>
        <w:tab/>
      </w:r>
      <w:r w:rsidRPr="00D84742">
        <w:rPr>
          <w:rFonts w:ascii="Garamond" w:eastAsia="Times New Roman" w:hAnsi="Garamond" w:cs="Times New Roman"/>
          <w:sz w:val="22"/>
          <w:szCs w:val="22"/>
        </w:rPr>
        <w:tab/>
      </w:r>
      <w:r w:rsidRPr="00D84742">
        <w:rPr>
          <w:rFonts w:ascii="Garamond" w:eastAsia="Times New Roman" w:hAnsi="Garamond" w:cs="Times New Roman"/>
          <w:sz w:val="22"/>
          <w:szCs w:val="22"/>
        </w:rPr>
        <w:tab/>
      </w:r>
      <w:r w:rsidRPr="00D84742">
        <w:rPr>
          <w:rFonts w:ascii="Garamond" w:eastAsia="Times New Roman" w:hAnsi="Garamond" w:cs="Times New Roman"/>
          <w:sz w:val="22"/>
          <w:szCs w:val="22"/>
        </w:rPr>
        <w:tab/>
        <w:t>______________________________________</w:t>
      </w:r>
      <w:r w:rsidR="00D84742">
        <w:rPr>
          <w:rFonts w:ascii="Garamond" w:eastAsia="Times New Roman" w:hAnsi="Garamond" w:cs="Times New Roman"/>
          <w:sz w:val="22"/>
          <w:szCs w:val="22"/>
        </w:rPr>
        <w:t>_</w:t>
      </w:r>
    </w:p>
    <w:p w14:paraId="5E646C02" w14:textId="0D0F798A" w:rsidR="002E173C" w:rsidRPr="00D84742" w:rsidRDefault="002E173C" w:rsidP="000A7150">
      <w:pPr>
        <w:ind w:left="4320" w:firstLine="720"/>
        <w:rPr>
          <w:rFonts w:ascii="Garamond" w:eastAsia="Times New Roman" w:hAnsi="Garamond" w:cs="Times New Roman"/>
          <w:sz w:val="22"/>
          <w:szCs w:val="22"/>
        </w:rPr>
      </w:pPr>
      <w:r w:rsidRPr="00D84742">
        <w:rPr>
          <w:rFonts w:ascii="Garamond" w:eastAsia="Times New Roman" w:hAnsi="Garamond" w:cs="Times New Roman"/>
          <w:sz w:val="22"/>
          <w:szCs w:val="22"/>
        </w:rPr>
        <w:t>Signature of Health Care Provider</w:t>
      </w:r>
    </w:p>
    <w:p w14:paraId="69362DCF" w14:textId="77777777" w:rsidR="000A7150" w:rsidRPr="00D84742" w:rsidRDefault="002E173C" w:rsidP="000A7150">
      <w:pPr>
        <w:ind w:left="4320" w:firstLine="720"/>
        <w:rPr>
          <w:rFonts w:ascii="Garamond" w:eastAsia="Times New Roman" w:hAnsi="Garamond" w:cs="Times New Roman"/>
          <w:sz w:val="22"/>
          <w:szCs w:val="22"/>
        </w:rPr>
      </w:pPr>
      <w:r w:rsidRPr="00D84742">
        <w:rPr>
          <w:rFonts w:ascii="Garamond" w:eastAsia="Times New Roman" w:hAnsi="Garamond" w:cs="Times New Roman"/>
          <w:sz w:val="22"/>
          <w:szCs w:val="22"/>
        </w:rPr>
        <w:t xml:space="preserve">Phone: </w:t>
      </w:r>
    </w:p>
    <w:p w14:paraId="2FAEB1B2" w14:textId="77777777" w:rsidR="000A7150" w:rsidRPr="00D84742" w:rsidRDefault="002E173C" w:rsidP="000A7150">
      <w:pPr>
        <w:ind w:left="4320" w:firstLine="720"/>
        <w:rPr>
          <w:rFonts w:ascii="Garamond" w:eastAsia="Times New Roman" w:hAnsi="Garamond" w:cs="Times New Roman"/>
          <w:sz w:val="22"/>
          <w:szCs w:val="22"/>
        </w:rPr>
      </w:pPr>
      <w:r w:rsidRPr="00D84742">
        <w:rPr>
          <w:rFonts w:ascii="Garamond" w:eastAsia="Times New Roman" w:hAnsi="Garamond" w:cs="Times New Roman"/>
          <w:sz w:val="22"/>
          <w:szCs w:val="22"/>
        </w:rPr>
        <w:t xml:space="preserve">Fax: </w:t>
      </w:r>
    </w:p>
    <w:p w14:paraId="3B74D48F" w14:textId="5E885842" w:rsidR="002E173C" w:rsidRPr="00D84742" w:rsidRDefault="002E173C" w:rsidP="000A7150">
      <w:pPr>
        <w:ind w:left="4320" w:firstLine="720"/>
        <w:rPr>
          <w:rFonts w:ascii="Garamond" w:eastAsia="Times New Roman" w:hAnsi="Garamond" w:cs="Times New Roman"/>
          <w:sz w:val="22"/>
          <w:szCs w:val="22"/>
        </w:rPr>
      </w:pPr>
      <w:r w:rsidRPr="00D84742">
        <w:rPr>
          <w:rFonts w:ascii="Garamond" w:eastAsia="Times New Roman" w:hAnsi="Garamond" w:cs="Times New Roman"/>
          <w:sz w:val="22"/>
          <w:szCs w:val="22"/>
        </w:rPr>
        <w:t xml:space="preserve">Date: </w:t>
      </w:r>
    </w:p>
    <w:p w14:paraId="3E52050D" w14:textId="77777777" w:rsidR="00D84742" w:rsidRDefault="00D84742" w:rsidP="003D7592">
      <w:pPr>
        <w:rPr>
          <w:rFonts w:ascii="Garamond" w:eastAsia="Times New Roman" w:hAnsi="Garamond" w:cs="Lucida Grande"/>
          <w:b/>
          <w:bCs/>
          <w:color w:val="000000"/>
          <w:sz w:val="22"/>
          <w:szCs w:val="22"/>
        </w:rPr>
      </w:pPr>
    </w:p>
    <w:p w14:paraId="5934CB3C" w14:textId="77777777" w:rsidR="00D84742" w:rsidRDefault="00D84742" w:rsidP="003D7592">
      <w:pPr>
        <w:rPr>
          <w:rFonts w:ascii="Garamond" w:eastAsia="Times New Roman" w:hAnsi="Garamond" w:cs="Lucida Grande"/>
          <w:b/>
          <w:bCs/>
          <w:color w:val="000000"/>
          <w:sz w:val="22"/>
          <w:szCs w:val="22"/>
        </w:rPr>
      </w:pPr>
    </w:p>
    <w:p w14:paraId="31655B23" w14:textId="6B989FBB" w:rsidR="00CB138B" w:rsidRPr="00D84742" w:rsidRDefault="00FD1853" w:rsidP="003D7592">
      <w:pPr>
        <w:rPr>
          <w:rFonts w:ascii="Garamond" w:eastAsia="Times New Roman" w:hAnsi="Garamond" w:cs="Lucida Grande"/>
          <w:b/>
          <w:bCs/>
          <w:color w:val="000000"/>
          <w:sz w:val="22"/>
          <w:szCs w:val="22"/>
        </w:rPr>
      </w:pPr>
      <w:r w:rsidRPr="00D84742">
        <w:rPr>
          <w:rFonts w:ascii="Garamond" w:eastAsia="Times New Roman" w:hAnsi="Garamond" w:cs="Lucida Grande"/>
          <w:b/>
          <w:bCs/>
          <w:color w:val="000000"/>
          <w:sz w:val="22"/>
          <w:szCs w:val="22"/>
        </w:rPr>
        <w:t>Stamp of Provider</w:t>
      </w:r>
    </w:p>
    <w:sectPr w:rsidR="00CB138B" w:rsidRPr="00D84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C319E"/>
    <w:multiLevelType w:val="multilevel"/>
    <w:tmpl w:val="63A0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A953E8"/>
    <w:multiLevelType w:val="multilevel"/>
    <w:tmpl w:val="5236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53200"/>
    <w:multiLevelType w:val="multilevel"/>
    <w:tmpl w:val="E6C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92"/>
    <w:rsid w:val="000A7150"/>
    <w:rsid w:val="00295597"/>
    <w:rsid w:val="002E173C"/>
    <w:rsid w:val="00307C09"/>
    <w:rsid w:val="003D7592"/>
    <w:rsid w:val="00402A0D"/>
    <w:rsid w:val="005809D7"/>
    <w:rsid w:val="00687F74"/>
    <w:rsid w:val="007560E0"/>
    <w:rsid w:val="009114BC"/>
    <w:rsid w:val="009274B7"/>
    <w:rsid w:val="00C56FD4"/>
    <w:rsid w:val="00C7268C"/>
    <w:rsid w:val="00CB138B"/>
    <w:rsid w:val="00CC0ED6"/>
    <w:rsid w:val="00D42543"/>
    <w:rsid w:val="00D84742"/>
    <w:rsid w:val="00DB6675"/>
    <w:rsid w:val="00E024C2"/>
    <w:rsid w:val="00E449FF"/>
    <w:rsid w:val="00F40C74"/>
    <w:rsid w:val="00FD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0779B"/>
  <w15:chartTrackingRefBased/>
  <w15:docId w15:val="{762FEE63-CD95-EC4C-8298-27E5D4D1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759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75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5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7592"/>
    <w:rPr>
      <w:rFonts w:ascii="Times New Roman" w:eastAsia="Times New Roman" w:hAnsi="Times New Roman" w:cs="Times New Roman"/>
      <w:b/>
      <w:bCs/>
      <w:sz w:val="27"/>
      <w:szCs w:val="27"/>
    </w:rPr>
  </w:style>
  <w:style w:type="paragraph" w:styleId="NormalWeb">
    <w:name w:val="Normal (Web)"/>
    <w:basedOn w:val="Normal"/>
    <w:uiPriority w:val="99"/>
    <w:unhideWhenUsed/>
    <w:rsid w:val="003D75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7592"/>
    <w:rPr>
      <w:b/>
      <w:bCs/>
    </w:rPr>
  </w:style>
  <w:style w:type="character" w:customStyle="1" w:styleId="apple-converted-space">
    <w:name w:val="apple-converted-space"/>
    <w:basedOn w:val="DefaultParagraphFont"/>
    <w:rsid w:val="003D7592"/>
  </w:style>
  <w:style w:type="character" w:styleId="Hyperlink">
    <w:name w:val="Hyperlink"/>
    <w:basedOn w:val="DefaultParagraphFont"/>
    <w:uiPriority w:val="99"/>
    <w:unhideWhenUsed/>
    <w:rsid w:val="003D7592"/>
    <w:rPr>
      <w:color w:val="0000FF"/>
      <w:u w:val="single"/>
    </w:rPr>
  </w:style>
  <w:style w:type="paragraph" w:customStyle="1" w:styleId="simplename">
    <w:name w:val="simple_name"/>
    <w:basedOn w:val="Normal"/>
    <w:rsid w:val="003D7592"/>
    <w:pPr>
      <w:spacing w:before="100" w:beforeAutospacing="1" w:after="100" w:afterAutospacing="1"/>
    </w:pPr>
    <w:rPr>
      <w:rFonts w:ascii="Times New Roman" w:eastAsia="Times New Roman" w:hAnsi="Times New Roman" w:cs="Times New Roman"/>
    </w:rPr>
  </w:style>
  <w:style w:type="character" w:customStyle="1" w:styleId="description">
    <w:name w:val="description"/>
    <w:basedOn w:val="DefaultParagraphFont"/>
    <w:rsid w:val="003D7592"/>
  </w:style>
  <w:style w:type="character" w:customStyle="1" w:styleId="required">
    <w:name w:val="required"/>
    <w:basedOn w:val="DefaultParagraphFont"/>
    <w:rsid w:val="003D7592"/>
  </w:style>
  <w:style w:type="character" w:customStyle="1" w:styleId="simplename1">
    <w:name w:val="simple_name_1"/>
    <w:basedOn w:val="DefaultParagraphFont"/>
    <w:rsid w:val="003D7592"/>
  </w:style>
  <w:style w:type="character" w:customStyle="1" w:styleId="simplename2">
    <w:name w:val="simple_name_2"/>
    <w:basedOn w:val="DefaultParagraphFont"/>
    <w:rsid w:val="003D7592"/>
  </w:style>
  <w:style w:type="paragraph" w:customStyle="1" w:styleId="datefield">
    <w:name w:val="date_field"/>
    <w:basedOn w:val="Normal"/>
    <w:rsid w:val="003D7592"/>
    <w:pPr>
      <w:spacing w:before="100" w:beforeAutospacing="1" w:after="100" w:afterAutospacing="1"/>
    </w:pPr>
    <w:rPr>
      <w:rFonts w:ascii="Times New Roman" w:eastAsia="Times New Roman" w:hAnsi="Times New Roman" w:cs="Times New Roman"/>
    </w:rPr>
  </w:style>
  <w:style w:type="character" w:customStyle="1" w:styleId="datemm">
    <w:name w:val="date_mm"/>
    <w:basedOn w:val="DefaultParagraphFont"/>
    <w:rsid w:val="003D7592"/>
  </w:style>
  <w:style w:type="character" w:customStyle="1" w:styleId="datedd">
    <w:name w:val="date_dd"/>
    <w:basedOn w:val="DefaultParagraphFont"/>
    <w:rsid w:val="003D7592"/>
  </w:style>
  <w:style w:type="character" w:customStyle="1" w:styleId="dateyyyy">
    <w:name w:val="date_yyyy"/>
    <w:basedOn w:val="DefaultParagraphFont"/>
    <w:rsid w:val="003D7592"/>
  </w:style>
  <w:style w:type="paragraph" w:customStyle="1" w:styleId="phone">
    <w:name w:val="phone"/>
    <w:basedOn w:val="Normal"/>
    <w:rsid w:val="003D7592"/>
    <w:pPr>
      <w:spacing w:before="100" w:beforeAutospacing="1" w:after="100" w:afterAutospacing="1"/>
    </w:pPr>
    <w:rPr>
      <w:rFonts w:ascii="Times New Roman" w:eastAsia="Times New Roman" w:hAnsi="Times New Roman" w:cs="Times New Roman"/>
    </w:rPr>
  </w:style>
  <w:style w:type="character" w:customStyle="1" w:styleId="phone1">
    <w:name w:val="phone_1"/>
    <w:basedOn w:val="DefaultParagraphFont"/>
    <w:rsid w:val="003D7592"/>
  </w:style>
  <w:style w:type="character" w:customStyle="1" w:styleId="phone2">
    <w:name w:val="phone_2"/>
    <w:basedOn w:val="DefaultParagraphFont"/>
    <w:rsid w:val="003D7592"/>
  </w:style>
  <w:style w:type="character" w:customStyle="1" w:styleId="phone3">
    <w:name w:val="phone_3"/>
    <w:basedOn w:val="DefaultParagraphFont"/>
    <w:rsid w:val="003D7592"/>
  </w:style>
  <w:style w:type="paragraph" w:customStyle="1" w:styleId="multiplechoice">
    <w:name w:val="multiple_choice"/>
    <w:basedOn w:val="Normal"/>
    <w:rsid w:val="003D7592"/>
    <w:pPr>
      <w:spacing w:before="100" w:beforeAutospacing="1" w:after="100" w:afterAutospacing="1"/>
    </w:pPr>
    <w:rPr>
      <w:rFonts w:ascii="Times New Roman" w:eastAsia="Times New Roman" w:hAnsi="Times New Roman" w:cs="Times New Roman"/>
    </w:rPr>
  </w:style>
  <w:style w:type="paragraph" w:customStyle="1" w:styleId="checkboxes">
    <w:name w:val="checkboxes"/>
    <w:basedOn w:val="Normal"/>
    <w:rsid w:val="003D7592"/>
    <w:pPr>
      <w:spacing w:before="100" w:beforeAutospacing="1" w:after="100" w:afterAutospacing="1"/>
    </w:pPr>
    <w:rPr>
      <w:rFonts w:ascii="Times New Roman" w:eastAsia="Times New Roman" w:hAnsi="Times New Roman" w:cs="Times New Roman"/>
    </w:rPr>
  </w:style>
  <w:style w:type="paragraph" w:customStyle="1" w:styleId="Signature1">
    <w:name w:val="Signature1"/>
    <w:basedOn w:val="Normal"/>
    <w:rsid w:val="003D7592"/>
    <w:pPr>
      <w:spacing w:before="100" w:beforeAutospacing="1" w:after="100" w:afterAutospacing="1"/>
    </w:pPr>
    <w:rPr>
      <w:rFonts w:ascii="Times New Roman" w:eastAsia="Times New Roman" w:hAnsi="Times New Roman" w:cs="Times New Roman"/>
    </w:rPr>
  </w:style>
  <w:style w:type="character" w:customStyle="1" w:styleId="label">
    <w:name w:val="label"/>
    <w:basedOn w:val="DefaultParagraphFont"/>
    <w:rsid w:val="003D7592"/>
  </w:style>
  <w:style w:type="table" w:styleId="TableGrid">
    <w:name w:val="Table Grid"/>
    <w:basedOn w:val="TableNormal"/>
    <w:uiPriority w:val="39"/>
    <w:rsid w:val="0068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6FD4"/>
    <w:rPr>
      <w:color w:val="605E5C"/>
      <w:shd w:val="clear" w:color="auto" w:fill="E1DFDD"/>
    </w:rPr>
  </w:style>
  <w:style w:type="character" w:styleId="FollowedHyperlink">
    <w:name w:val="FollowedHyperlink"/>
    <w:basedOn w:val="DefaultParagraphFont"/>
    <w:uiPriority w:val="99"/>
    <w:semiHidden/>
    <w:unhideWhenUsed/>
    <w:rsid w:val="00C5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5052">
      <w:bodyDiv w:val="1"/>
      <w:marLeft w:val="0"/>
      <w:marRight w:val="0"/>
      <w:marTop w:val="0"/>
      <w:marBottom w:val="0"/>
      <w:divBdr>
        <w:top w:val="none" w:sz="0" w:space="0" w:color="auto"/>
        <w:left w:val="none" w:sz="0" w:space="0" w:color="auto"/>
        <w:bottom w:val="none" w:sz="0" w:space="0" w:color="auto"/>
        <w:right w:val="none" w:sz="0" w:space="0" w:color="auto"/>
      </w:divBdr>
      <w:divsChild>
        <w:div w:id="1424840794">
          <w:marLeft w:val="0"/>
          <w:marRight w:val="0"/>
          <w:marTop w:val="0"/>
          <w:marBottom w:val="0"/>
          <w:divBdr>
            <w:top w:val="none" w:sz="0" w:space="0" w:color="auto"/>
            <w:left w:val="none" w:sz="0" w:space="0" w:color="auto"/>
            <w:bottom w:val="none" w:sz="0" w:space="0" w:color="auto"/>
            <w:right w:val="none" w:sz="0" w:space="0" w:color="auto"/>
          </w:divBdr>
          <w:divsChild>
            <w:div w:id="1054621065">
              <w:marLeft w:val="0"/>
              <w:marRight w:val="0"/>
              <w:marTop w:val="0"/>
              <w:marBottom w:val="0"/>
              <w:divBdr>
                <w:top w:val="none" w:sz="0" w:space="0" w:color="auto"/>
                <w:left w:val="none" w:sz="0" w:space="0" w:color="auto"/>
                <w:bottom w:val="none" w:sz="0" w:space="0" w:color="auto"/>
                <w:right w:val="none" w:sz="0" w:space="0" w:color="auto"/>
              </w:divBdr>
              <w:divsChild>
                <w:div w:id="13424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24596">
      <w:bodyDiv w:val="1"/>
      <w:marLeft w:val="0"/>
      <w:marRight w:val="0"/>
      <w:marTop w:val="0"/>
      <w:marBottom w:val="0"/>
      <w:divBdr>
        <w:top w:val="none" w:sz="0" w:space="0" w:color="auto"/>
        <w:left w:val="none" w:sz="0" w:space="0" w:color="auto"/>
        <w:bottom w:val="none" w:sz="0" w:space="0" w:color="auto"/>
        <w:right w:val="none" w:sz="0" w:space="0" w:color="auto"/>
      </w:divBdr>
      <w:divsChild>
        <w:div w:id="1477647402">
          <w:marLeft w:val="0"/>
          <w:marRight w:val="0"/>
          <w:marTop w:val="0"/>
          <w:marBottom w:val="0"/>
          <w:divBdr>
            <w:top w:val="none" w:sz="0" w:space="0" w:color="auto"/>
            <w:left w:val="none" w:sz="0" w:space="0" w:color="auto"/>
            <w:bottom w:val="none" w:sz="0" w:space="0" w:color="auto"/>
            <w:right w:val="none" w:sz="0" w:space="0" w:color="auto"/>
          </w:divBdr>
          <w:divsChild>
            <w:div w:id="1429497809">
              <w:marLeft w:val="0"/>
              <w:marRight w:val="0"/>
              <w:marTop w:val="0"/>
              <w:marBottom w:val="0"/>
              <w:divBdr>
                <w:top w:val="none" w:sz="0" w:space="0" w:color="auto"/>
                <w:left w:val="none" w:sz="0" w:space="0" w:color="auto"/>
                <w:bottom w:val="none" w:sz="0" w:space="0" w:color="auto"/>
                <w:right w:val="none" w:sz="0" w:space="0" w:color="auto"/>
              </w:divBdr>
              <w:divsChild>
                <w:div w:id="353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2816">
      <w:bodyDiv w:val="1"/>
      <w:marLeft w:val="0"/>
      <w:marRight w:val="0"/>
      <w:marTop w:val="0"/>
      <w:marBottom w:val="0"/>
      <w:divBdr>
        <w:top w:val="none" w:sz="0" w:space="0" w:color="auto"/>
        <w:left w:val="none" w:sz="0" w:space="0" w:color="auto"/>
        <w:bottom w:val="none" w:sz="0" w:space="0" w:color="auto"/>
        <w:right w:val="none" w:sz="0" w:space="0" w:color="auto"/>
      </w:divBdr>
      <w:divsChild>
        <w:div w:id="830755868">
          <w:marLeft w:val="0"/>
          <w:marRight w:val="0"/>
          <w:marTop w:val="0"/>
          <w:marBottom w:val="240"/>
          <w:divBdr>
            <w:top w:val="none" w:sz="0" w:space="0" w:color="auto"/>
            <w:left w:val="none" w:sz="0" w:space="0" w:color="auto"/>
            <w:bottom w:val="dotted" w:sz="6" w:space="0" w:color="CCCCCC"/>
            <w:right w:val="none" w:sz="0" w:space="0" w:color="auto"/>
          </w:divBdr>
        </w:div>
        <w:div w:id="2001228945">
          <w:marLeft w:val="0"/>
          <w:marRight w:val="60"/>
          <w:marTop w:val="0"/>
          <w:marBottom w:val="0"/>
          <w:divBdr>
            <w:top w:val="none" w:sz="0" w:space="0" w:color="auto"/>
            <w:left w:val="none" w:sz="0" w:space="0" w:color="auto"/>
            <w:bottom w:val="none" w:sz="0" w:space="0" w:color="auto"/>
            <w:right w:val="none" w:sz="0" w:space="0" w:color="auto"/>
          </w:divBdr>
        </w:div>
        <w:div w:id="1468666623">
          <w:marLeft w:val="0"/>
          <w:marRight w:val="60"/>
          <w:marTop w:val="0"/>
          <w:marBottom w:val="0"/>
          <w:divBdr>
            <w:top w:val="none" w:sz="0" w:space="0" w:color="auto"/>
            <w:left w:val="none" w:sz="0" w:space="0" w:color="auto"/>
            <w:bottom w:val="none" w:sz="0" w:space="0" w:color="auto"/>
            <w:right w:val="none" w:sz="0" w:space="0" w:color="auto"/>
          </w:divBdr>
        </w:div>
        <w:div w:id="1096830584">
          <w:marLeft w:val="0"/>
          <w:marRight w:val="60"/>
          <w:marTop w:val="0"/>
          <w:marBottom w:val="0"/>
          <w:divBdr>
            <w:top w:val="none" w:sz="0" w:space="0" w:color="auto"/>
            <w:left w:val="none" w:sz="0" w:space="0" w:color="auto"/>
            <w:bottom w:val="none" w:sz="0" w:space="0" w:color="auto"/>
            <w:right w:val="none" w:sz="0" w:space="0" w:color="auto"/>
          </w:divBdr>
        </w:div>
        <w:div w:id="60298243">
          <w:marLeft w:val="0"/>
          <w:marRight w:val="60"/>
          <w:marTop w:val="0"/>
          <w:marBottom w:val="0"/>
          <w:divBdr>
            <w:top w:val="none" w:sz="0" w:space="0" w:color="auto"/>
            <w:left w:val="none" w:sz="0" w:space="0" w:color="auto"/>
            <w:bottom w:val="none" w:sz="0" w:space="0" w:color="auto"/>
            <w:right w:val="none" w:sz="0" w:space="0" w:color="auto"/>
          </w:divBdr>
        </w:div>
        <w:div w:id="766270060">
          <w:marLeft w:val="0"/>
          <w:marRight w:val="60"/>
          <w:marTop w:val="0"/>
          <w:marBottom w:val="0"/>
          <w:divBdr>
            <w:top w:val="none" w:sz="0" w:space="0" w:color="auto"/>
            <w:left w:val="none" w:sz="0" w:space="0" w:color="auto"/>
            <w:bottom w:val="none" w:sz="0" w:space="0" w:color="auto"/>
            <w:right w:val="none" w:sz="0" w:space="0" w:color="auto"/>
          </w:divBdr>
          <w:divsChild>
            <w:div w:id="1337685951">
              <w:marLeft w:val="0"/>
              <w:marRight w:val="60"/>
              <w:marTop w:val="0"/>
              <w:marBottom w:val="0"/>
              <w:divBdr>
                <w:top w:val="none" w:sz="0" w:space="0" w:color="auto"/>
                <w:left w:val="none" w:sz="0" w:space="0" w:color="auto"/>
                <w:bottom w:val="none" w:sz="0" w:space="0" w:color="auto"/>
                <w:right w:val="none" w:sz="0" w:space="0" w:color="auto"/>
              </w:divBdr>
            </w:div>
            <w:div w:id="10789469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424761150">
      <w:bodyDiv w:val="1"/>
      <w:marLeft w:val="0"/>
      <w:marRight w:val="0"/>
      <w:marTop w:val="0"/>
      <w:marBottom w:val="0"/>
      <w:divBdr>
        <w:top w:val="none" w:sz="0" w:space="0" w:color="auto"/>
        <w:left w:val="none" w:sz="0" w:space="0" w:color="auto"/>
        <w:bottom w:val="none" w:sz="0" w:space="0" w:color="auto"/>
        <w:right w:val="none" w:sz="0" w:space="0" w:color="auto"/>
      </w:divBdr>
      <w:divsChild>
        <w:div w:id="1004935432">
          <w:marLeft w:val="0"/>
          <w:marRight w:val="0"/>
          <w:marTop w:val="0"/>
          <w:marBottom w:val="0"/>
          <w:divBdr>
            <w:top w:val="none" w:sz="0" w:space="0" w:color="auto"/>
            <w:left w:val="none" w:sz="0" w:space="0" w:color="auto"/>
            <w:bottom w:val="none" w:sz="0" w:space="0" w:color="auto"/>
            <w:right w:val="none" w:sz="0" w:space="0" w:color="auto"/>
          </w:divBdr>
          <w:divsChild>
            <w:div w:id="485980153">
              <w:marLeft w:val="0"/>
              <w:marRight w:val="0"/>
              <w:marTop w:val="0"/>
              <w:marBottom w:val="0"/>
              <w:divBdr>
                <w:top w:val="none" w:sz="0" w:space="0" w:color="auto"/>
                <w:left w:val="none" w:sz="0" w:space="0" w:color="auto"/>
                <w:bottom w:val="none" w:sz="0" w:space="0" w:color="auto"/>
                <w:right w:val="none" w:sz="0" w:space="0" w:color="auto"/>
              </w:divBdr>
              <w:divsChild>
                <w:div w:id="706179941">
                  <w:marLeft w:val="0"/>
                  <w:marRight w:val="0"/>
                  <w:marTop w:val="0"/>
                  <w:marBottom w:val="0"/>
                  <w:divBdr>
                    <w:top w:val="none" w:sz="0" w:space="0" w:color="auto"/>
                    <w:left w:val="none" w:sz="0" w:space="0" w:color="auto"/>
                    <w:bottom w:val="none" w:sz="0" w:space="0" w:color="auto"/>
                    <w:right w:val="none" w:sz="0" w:space="0" w:color="auto"/>
                  </w:divBdr>
                  <w:divsChild>
                    <w:div w:id="8154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05401">
      <w:bodyDiv w:val="1"/>
      <w:marLeft w:val="0"/>
      <w:marRight w:val="0"/>
      <w:marTop w:val="0"/>
      <w:marBottom w:val="0"/>
      <w:divBdr>
        <w:top w:val="none" w:sz="0" w:space="0" w:color="auto"/>
        <w:left w:val="none" w:sz="0" w:space="0" w:color="auto"/>
        <w:bottom w:val="none" w:sz="0" w:space="0" w:color="auto"/>
        <w:right w:val="none" w:sz="0" w:space="0" w:color="auto"/>
      </w:divBdr>
    </w:div>
    <w:div w:id="2085298289">
      <w:bodyDiv w:val="1"/>
      <w:marLeft w:val="0"/>
      <w:marRight w:val="0"/>
      <w:marTop w:val="0"/>
      <w:marBottom w:val="0"/>
      <w:divBdr>
        <w:top w:val="none" w:sz="0" w:space="0" w:color="auto"/>
        <w:left w:val="none" w:sz="0" w:space="0" w:color="auto"/>
        <w:bottom w:val="none" w:sz="0" w:space="0" w:color="auto"/>
        <w:right w:val="none" w:sz="0" w:space="0" w:color="auto"/>
      </w:divBdr>
      <w:divsChild>
        <w:div w:id="796487134">
          <w:marLeft w:val="0"/>
          <w:marRight w:val="0"/>
          <w:marTop w:val="0"/>
          <w:marBottom w:val="0"/>
          <w:divBdr>
            <w:top w:val="none" w:sz="0" w:space="0" w:color="auto"/>
            <w:left w:val="none" w:sz="0" w:space="0" w:color="auto"/>
            <w:bottom w:val="none" w:sz="0" w:space="0" w:color="auto"/>
            <w:right w:val="none" w:sz="0" w:space="0" w:color="auto"/>
          </w:divBdr>
          <w:divsChild>
            <w:div w:id="1173880939">
              <w:marLeft w:val="0"/>
              <w:marRight w:val="0"/>
              <w:marTop w:val="0"/>
              <w:marBottom w:val="0"/>
              <w:divBdr>
                <w:top w:val="none" w:sz="0" w:space="0" w:color="auto"/>
                <w:left w:val="none" w:sz="0" w:space="0" w:color="auto"/>
                <w:bottom w:val="none" w:sz="0" w:space="0" w:color="auto"/>
                <w:right w:val="none" w:sz="0" w:space="0" w:color="auto"/>
              </w:divBdr>
              <w:divsChild>
                <w:div w:id="1938443708">
                  <w:marLeft w:val="0"/>
                  <w:marRight w:val="0"/>
                  <w:marTop w:val="0"/>
                  <w:marBottom w:val="0"/>
                  <w:divBdr>
                    <w:top w:val="none" w:sz="0" w:space="0" w:color="auto"/>
                    <w:left w:val="none" w:sz="0" w:space="0" w:color="auto"/>
                    <w:bottom w:val="none" w:sz="0" w:space="0" w:color="auto"/>
                    <w:right w:val="none" w:sz="0" w:space="0" w:color="auto"/>
                  </w:divBdr>
                </w:div>
              </w:divsChild>
            </w:div>
            <w:div w:id="1377267768">
              <w:marLeft w:val="0"/>
              <w:marRight w:val="0"/>
              <w:marTop w:val="0"/>
              <w:marBottom w:val="0"/>
              <w:divBdr>
                <w:top w:val="none" w:sz="0" w:space="0" w:color="auto"/>
                <w:left w:val="none" w:sz="0" w:space="0" w:color="auto"/>
                <w:bottom w:val="none" w:sz="0" w:space="0" w:color="auto"/>
                <w:right w:val="none" w:sz="0" w:space="0" w:color="auto"/>
              </w:divBdr>
              <w:divsChild>
                <w:div w:id="444156298">
                  <w:marLeft w:val="0"/>
                  <w:marRight w:val="0"/>
                  <w:marTop w:val="0"/>
                  <w:marBottom w:val="0"/>
                  <w:divBdr>
                    <w:top w:val="none" w:sz="0" w:space="0" w:color="auto"/>
                    <w:left w:val="none" w:sz="0" w:space="0" w:color="auto"/>
                    <w:bottom w:val="none" w:sz="0" w:space="0" w:color="auto"/>
                    <w:right w:val="none" w:sz="0" w:space="0" w:color="auto"/>
                  </w:divBdr>
                </w:div>
              </w:divsChild>
            </w:div>
            <w:div w:id="46223198">
              <w:marLeft w:val="0"/>
              <w:marRight w:val="0"/>
              <w:marTop w:val="0"/>
              <w:marBottom w:val="0"/>
              <w:divBdr>
                <w:top w:val="none" w:sz="0" w:space="0" w:color="auto"/>
                <w:left w:val="none" w:sz="0" w:space="0" w:color="auto"/>
                <w:bottom w:val="none" w:sz="0" w:space="0" w:color="auto"/>
                <w:right w:val="none" w:sz="0" w:space="0" w:color="auto"/>
              </w:divBdr>
              <w:divsChild>
                <w:div w:id="836195367">
                  <w:marLeft w:val="0"/>
                  <w:marRight w:val="0"/>
                  <w:marTop w:val="0"/>
                  <w:marBottom w:val="0"/>
                  <w:divBdr>
                    <w:top w:val="none" w:sz="0" w:space="0" w:color="auto"/>
                    <w:left w:val="none" w:sz="0" w:space="0" w:color="auto"/>
                    <w:bottom w:val="none" w:sz="0" w:space="0" w:color="auto"/>
                    <w:right w:val="none" w:sz="0" w:space="0" w:color="auto"/>
                  </w:divBdr>
                </w:div>
              </w:divsChild>
            </w:div>
            <w:div w:id="1914391645">
              <w:marLeft w:val="0"/>
              <w:marRight w:val="0"/>
              <w:marTop w:val="0"/>
              <w:marBottom w:val="0"/>
              <w:divBdr>
                <w:top w:val="none" w:sz="0" w:space="0" w:color="auto"/>
                <w:left w:val="none" w:sz="0" w:space="0" w:color="auto"/>
                <w:bottom w:val="none" w:sz="0" w:space="0" w:color="auto"/>
                <w:right w:val="none" w:sz="0" w:space="0" w:color="auto"/>
              </w:divBdr>
              <w:divsChild>
                <w:div w:id="1510291234">
                  <w:marLeft w:val="0"/>
                  <w:marRight w:val="0"/>
                  <w:marTop w:val="0"/>
                  <w:marBottom w:val="0"/>
                  <w:divBdr>
                    <w:top w:val="none" w:sz="0" w:space="0" w:color="auto"/>
                    <w:left w:val="none" w:sz="0" w:space="0" w:color="auto"/>
                    <w:bottom w:val="none" w:sz="0" w:space="0" w:color="auto"/>
                    <w:right w:val="none" w:sz="0" w:space="0" w:color="auto"/>
                  </w:divBdr>
                </w:div>
                <w:div w:id="855659122">
                  <w:marLeft w:val="0"/>
                  <w:marRight w:val="0"/>
                  <w:marTop w:val="0"/>
                  <w:marBottom w:val="0"/>
                  <w:divBdr>
                    <w:top w:val="none" w:sz="0" w:space="0" w:color="auto"/>
                    <w:left w:val="none" w:sz="0" w:space="0" w:color="auto"/>
                    <w:bottom w:val="none" w:sz="0" w:space="0" w:color="auto"/>
                    <w:right w:val="none" w:sz="0" w:space="0" w:color="auto"/>
                  </w:divBdr>
                </w:div>
                <w:div w:id="287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fo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3C187F2C9C374B8FF5137841D21FB1" ma:contentTypeVersion="0" ma:contentTypeDescription="Create a new document." ma:contentTypeScope="" ma:versionID="96da5cf98c2392717937330d26a731e6">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B1148-9B7B-4049-987E-966D95BE88AD}"/>
</file>

<file path=customXml/itemProps2.xml><?xml version="1.0" encoding="utf-8"?>
<ds:datastoreItem xmlns:ds="http://schemas.openxmlformats.org/officeDocument/2006/customXml" ds:itemID="{D8BE2355-511A-4BC4-85FE-372FAF7D5711}"/>
</file>

<file path=customXml/itemProps3.xml><?xml version="1.0" encoding="utf-8"?>
<ds:datastoreItem xmlns:ds="http://schemas.openxmlformats.org/officeDocument/2006/customXml" ds:itemID="{2D812720-7B68-4CA9-8E95-D747EFB59CE2}"/>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Sunanda Holmes</dc:creator>
  <cp:keywords/>
  <dc:description/>
  <cp:lastModifiedBy>Sunanda Holmes</cp:lastModifiedBy>
  <cp:revision>2</cp:revision>
  <dcterms:created xsi:type="dcterms:W3CDTF">2021-12-04T10:05:00Z</dcterms:created>
  <dcterms:modified xsi:type="dcterms:W3CDTF">2021-12-04T10:05:00Z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0x0101005F3C187F2C9C374B8FF5137841D21FB1</vt:lpwstr>
  </property>
</Properties>
</file>